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090" w:rsidRPr="00AB0AEB" w:rsidRDefault="00917090" w:rsidP="003C3309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AB0AEB">
        <w:rPr>
          <w:rFonts w:ascii="標楷體" w:eastAsia="標楷體" w:hAnsi="標楷體" w:hint="eastAsia"/>
          <w:sz w:val="32"/>
          <w:szCs w:val="32"/>
        </w:rPr>
        <w:t>基隆市立</w:t>
      </w:r>
      <w:r w:rsidR="00093B24" w:rsidRPr="00AB0AEB">
        <w:rPr>
          <w:rFonts w:ascii="標楷體" w:eastAsia="標楷體" w:hAnsi="標楷體" w:hint="eastAsia"/>
          <w:sz w:val="32"/>
          <w:szCs w:val="32"/>
        </w:rPr>
        <w:t>明德</w:t>
      </w:r>
      <w:r w:rsidRPr="00AB0AEB">
        <w:rPr>
          <w:rFonts w:ascii="標楷體" w:eastAsia="標楷體" w:hAnsi="標楷體" w:hint="eastAsia"/>
          <w:sz w:val="32"/>
          <w:szCs w:val="32"/>
        </w:rPr>
        <w:t>國民中學約</w:t>
      </w:r>
      <w:r w:rsidR="0099586B" w:rsidRPr="00AB0AEB">
        <w:rPr>
          <w:rFonts w:ascii="標楷體" w:eastAsia="標楷體" w:hAnsi="標楷體" w:hint="eastAsia"/>
          <w:sz w:val="32"/>
          <w:szCs w:val="32"/>
        </w:rPr>
        <w:t>用</w:t>
      </w:r>
      <w:r w:rsidRPr="00AB0AEB">
        <w:rPr>
          <w:rFonts w:ascii="標楷體" w:eastAsia="標楷體" w:hAnsi="標楷體" w:hint="eastAsia"/>
          <w:sz w:val="32"/>
          <w:szCs w:val="32"/>
        </w:rPr>
        <w:t>人員徵才公告</w:t>
      </w:r>
    </w:p>
    <w:p w:rsidR="00917090" w:rsidRPr="00AB0AEB" w:rsidRDefault="005F4CE4" w:rsidP="00A01A2E">
      <w:pPr>
        <w:pStyle w:val="a7"/>
        <w:spacing w:line="360" w:lineRule="exact"/>
        <w:ind w:leftChars="59" w:left="70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AB0AEB">
        <w:rPr>
          <w:rFonts w:ascii="標楷體" w:eastAsia="標楷體" w:hAnsi="標楷體" w:hint="eastAsia"/>
          <w:sz w:val="28"/>
          <w:szCs w:val="28"/>
        </w:rPr>
        <w:t>一、</w:t>
      </w:r>
      <w:r w:rsidR="0046400E" w:rsidRPr="00AB0AEB">
        <w:rPr>
          <w:rFonts w:ascii="標楷體" w:eastAsia="標楷體" w:hAnsi="標楷體" w:hint="eastAsia"/>
          <w:sz w:val="28"/>
          <w:szCs w:val="28"/>
        </w:rPr>
        <w:t>人員區分：約</w:t>
      </w:r>
      <w:r w:rsidR="0099586B" w:rsidRPr="00AB0AEB">
        <w:rPr>
          <w:rFonts w:ascii="標楷體" w:eastAsia="標楷體" w:hAnsi="標楷體" w:hint="eastAsia"/>
          <w:sz w:val="28"/>
          <w:szCs w:val="28"/>
        </w:rPr>
        <w:t>用</w:t>
      </w:r>
      <w:r w:rsidR="008E386D" w:rsidRPr="00AB0AEB">
        <w:rPr>
          <w:rFonts w:ascii="標楷體" w:eastAsia="標楷體" w:hAnsi="標楷體" w:hint="eastAsia"/>
          <w:sz w:val="28"/>
          <w:szCs w:val="28"/>
        </w:rPr>
        <w:t>(駕駛)</w:t>
      </w:r>
      <w:r w:rsidR="00917090" w:rsidRPr="00AB0AEB">
        <w:rPr>
          <w:rFonts w:ascii="標楷體" w:eastAsia="標楷體" w:hAnsi="標楷體" w:hint="eastAsia"/>
          <w:sz w:val="28"/>
          <w:szCs w:val="28"/>
        </w:rPr>
        <w:t>人員</w:t>
      </w:r>
    </w:p>
    <w:p w:rsidR="00917090" w:rsidRPr="00AB0AEB" w:rsidRDefault="005F4CE4" w:rsidP="00A01A2E">
      <w:pPr>
        <w:pStyle w:val="a7"/>
        <w:spacing w:line="360" w:lineRule="exact"/>
        <w:ind w:leftChars="59" w:left="70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AB0AEB">
        <w:rPr>
          <w:rFonts w:ascii="標楷體" w:eastAsia="標楷體" w:hAnsi="標楷體" w:hint="eastAsia"/>
          <w:sz w:val="28"/>
          <w:szCs w:val="28"/>
        </w:rPr>
        <w:t>二、</w:t>
      </w:r>
      <w:r w:rsidR="0046400E" w:rsidRPr="00AB0AEB">
        <w:rPr>
          <w:rFonts w:ascii="標楷體" w:eastAsia="標楷體" w:hAnsi="標楷體" w:hint="eastAsia"/>
          <w:sz w:val="28"/>
          <w:szCs w:val="28"/>
        </w:rPr>
        <w:t>名額：1名</w:t>
      </w:r>
    </w:p>
    <w:p w:rsidR="00917090" w:rsidRPr="00AB0AEB" w:rsidRDefault="005F4CE4" w:rsidP="00A01A2E">
      <w:pPr>
        <w:pStyle w:val="a7"/>
        <w:spacing w:line="360" w:lineRule="exact"/>
        <w:ind w:leftChars="59" w:left="70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AB0AEB">
        <w:rPr>
          <w:rFonts w:ascii="標楷體" w:eastAsia="標楷體" w:hAnsi="標楷體" w:hint="eastAsia"/>
          <w:sz w:val="28"/>
          <w:szCs w:val="28"/>
        </w:rPr>
        <w:t>三、</w:t>
      </w:r>
      <w:r w:rsidR="009855FB" w:rsidRPr="00AB0AEB">
        <w:rPr>
          <w:rFonts w:ascii="標楷體" w:eastAsia="標楷體" w:hAnsi="標楷體" w:hint="eastAsia"/>
          <w:sz w:val="28"/>
          <w:szCs w:val="28"/>
        </w:rPr>
        <w:t>性別：男女皆可。</w:t>
      </w:r>
    </w:p>
    <w:p w:rsidR="00917090" w:rsidRPr="00AB0AEB" w:rsidRDefault="005F4CE4" w:rsidP="00A01A2E">
      <w:pPr>
        <w:pStyle w:val="a7"/>
        <w:spacing w:line="360" w:lineRule="exact"/>
        <w:ind w:leftChars="59" w:left="70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AB0AEB">
        <w:rPr>
          <w:rFonts w:ascii="標楷體" w:eastAsia="標楷體" w:hAnsi="標楷體" w:hint="eastAsia"/>
          <w:sz w:val="28"/>
          <w:szCs w:val="28"/>
        </w:rPr>
        <w:t>四、</w:t>
      </w:r>
      <w:r w:rsidR="0046400E" w:rsidRPr="00AB0AEB">
        <w:rPr>
          <w:rFonts w:ascii="標楷體" w:eastAsia="標楷體" w:hAnsi="標楷體" w:hint="eastAsia"/>
          <w:sz w:val="28"/>
          <w:szCs w:val="28"/>
        </w:rPr>
        <w:t>工作地點：</w:t>
      </w:r>
      <w:r w:rsidR="00917090" w:rsidRPr="00AB0AEB">
        <w:rPr>
          <w:rFonts w:ascii="標楷體" w:eastAsia="標楷體" w:hAnsi="標楷體" w:hint="eastAsia"/>
          <w:sz w:val="28"/>
          <w:szCs w:val="28"/>
        </w:rPr>
        <w:t>基隆市立</w:t>
      </w:r>
      <w:r w:rsidR="00093B24" w:rsidRPr="00AB0AEB">
        <w:rPr>
          <w:rFonts w:ascii="標楷體" w:eastAsia="標楷體" w:hAnsi="標楷體" w:hint="eastAsia"/>
          <w:sz w:val="28"/>
          <w:szCs w:val="28"/>
        </w:rPr>
        <w:t>明德</w:t>
      </w:r>
      <w:r w:rsidR="00917090" w:rsidRPr="00AB0AEB">
        <w:rPr>
          <w:rFonts w:ascii="標楷體" w:eastAsia="標楷體" w:hAnsi="標楷體" w:hint="eastAsia"/>
          <w:sz w:val="28"/>
          <w:szCs w:val="28"/>
        </w:rPr>
        <w:t>國民</w:t>
      </w:r>
      <w:r w:rsidR="0099586B" w:rsidRPr="00AB0AEB">
        <w:rPr>
          <w:rFonts w:ascii="標楷體" w:eastAsia="標楷體" w:hAnsi="標楷體" w:hint="eastAsia"/>
          <w:sz w:val="28"/>
          <w:szCs w:val="28"/>
        </w:rPr>
        <w:t>中</w:t>
      </w:r>
      <w:r w:rsidR="00917090" w:rsidRPr="00AB0AEB">
        <w:rPr>
          <w:rFonts w:ascii="標楷體" w:eastAsia="標楷體" w:hAnsi="標楷體" w:hint="eastAsia"/>
          <w:sz w:val="28"/>
          <w:szCs w:val="28"/>
        </w:rPr>
        <w:t>學(基隆市</w:t>
      </w:r>
      <w:r w:rsidR="00093B24" w:rsidRPr="00AB0AEB">
        <w:rPr>
          <w:rFonts w:ascii="標楷體" w:eastAsia="標楷體" w:hAnsi="標楷體" w:hint="eastAsia"/>
          <w:sz w:val="28"/>
          <w:szCs w:val="28"/>
        </w:rPr>
        <w:t>七堵</w:t>
      </w:r>
      <w:r w:rsidR="00917090" w:rsidRPr="00AB0AEB">
        <w:rPr>
          <w:rFonts w:ascii="標楷體" w:eastAsia="標楷體" w:hAnsi="標楷體" w:hint="eastAsia"/>
          <w:sz w:val="28"/>
          <w:szCs w:val="28"/>
        </w:rPr>
        <w:t>區</w:t>
      </w:r>
      <w:r w:rsidR="00093B24" w:rsidRPr="00AB0AEB">
        <w:rPr>
          <w:rFonts w:ascii="標楷體" w:eastAsia="標楷體" w:hAnsi="標楷體" w:hint="eastAsia"/>
          <w:sz w:val="28"/>
          <w:szCs w:val="28"/>
        </w:rPr>
        <w:t>東新街20</w:t>
      </w:r>
      <w:r w:rsidR="00917090" w:rsidRPr="00AB0AEB">
        <w:rPr>
          <w:rFonts w:ascii="標楷體" w:eastAsia="標楷體" w:hAnsi="標楷體" w:hint="eastAsia"/>
          <w:sz w:val="28"/>
          <w:szCs w:val="28"/>
        </w:rPr>
        <w:t>號)</w:t>
      </w:r>
    </w:p>
    <w:p w:rsidR="00917090" w:rsidRPr="00AB0AEB" w:rsidRDefault="005F4CE4" w:rsidP="00A01A2E">
      <w:pPr>
        <w:pStyle w:val="a7"/>
        <w:spacing w:line="360" w:lineRule="exact"/>
        <w:ind w:leftChars="59" w:left="70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AB0AEB">
        <w:rPr>
          <w:rFonts w:ascii="標楷體" w:eastAsia="標楷體" w:hAnsi="標楷體" w:hint="eastAsia"/>
          <w:sz w:val="28"/>
          <w:szCs w:val="28"/>
        </w:rPr>
        <w:t>五、</w:t>
      </w:r>
      <w:r w:rsidR="0046400E" w:rsidRPr="00AB0AEB">
        <w:rPr>
          <w:rFonts w:ascii="標楷體" w:eastAsia="標楷體" w:hAnsi="標楷體" w:hint="eastAsia"/>
          <w:sz w:val="28"/>
          <w:szCs w:val="28"/>
        </w:rPr>
        <w:t>有效期間：11</w:t>
      </w:r>
      <w:r w:rsidR="0099586B" w:rsidRPr="00AB0AEB">
        <w:rPr>
          <w:rFonts w:ascii="標楷體" w:eastAsia="標楷體" w:hAnsi="標楷體"/>
          <w:sz w:val="28"/>
          <w:szCs w:val="28"/>
        </w:rPr>
        <w:t>3</w:t>
      </w:r>
      <w:r w:rsidR="0046400E" w:rsidRPr="00AB0AEB">
        <w:rPr>
          <w:rFonts w:ascii="標楷體" w:eastAsia="標楷體" w:hAnsi="標楷體" w:hint="eastAsia"/>
          <w:sz w:val="28"/>
          <w:szCs w:val="28"/>
        </w:rPr>
        <w:t>/</w:t>
      </w:r>
      <w:r w:rsidR="0099586B" w:rsidRPr="00AB0AEB">
        <w:rPr>
          <w:rFonts w:ascii="標楷體" w:eastAsia="標楷體" w:hAnsi="標楷體"/>
          <w:sz w:val="28"/>
          <w:szCs w:val="28"/>
        </w:rPr>
        <w:t>10</w:t>
      </w:r>
      <w:r w:rsidR="0046400E" w:rsidRPr="00AB0AEB">
        <w:rPr>
          <w:rFonts w:ascii="標楷體" w:eastAsia="標楷體" w:hAnsi="標楷體" w:hint="eastAsia"/>
          <w:sz w:val="28"/>
          <w:szCs w:val="28"/>
        </w:rPr>
        <w:t>/</w:t>
      </w:r>
      <w:r w:rsidR="00E24934" w:rsidRPr="00AB0AEB">
        <w:rPr>
          <w:rFonts w:ascii="標楷體" w:eastAsia="標楷體" w:hAnsi="標楷體" w:hint="eastAsia"/>
          <w:sz w:val="28"/>
          <w:szCs w:val="28"/>
        </w:rPr>
        <w:t>9</w:t>
      </w:r>
      <w:r w:rsidR="0046400E" w:rsidRPr="00AB0AEB">
        <w:rPr>
          <w:rFonts w:ascii="標楷體" w:eastAsia="標楷體" w:hAnsi="標楷體" w:hint="eastAsia"/>
          <w:sz w:val="28"/>
          <w:szCs w:val="28"/>
        </w:rPr>
        <w:t>~11</w:t>
      </w:r>
      <w:r w:rsidR="0099586B" w:rsidRPr="00AB0AEB">
        <w:rPr>
          <w:rFonts w:ascii="標楷體" w:eastAsia="標楷體" w:hAnsi="標楷體"/>
          <w:sz w:val="28"/>
          <w:szCs w:val="28"/>
        </w:rPr>
        <w:t>3</w:t>
      </w:r>
      <w:r w:rsidR="0046400E" w:rsidRPr="00AB0AEB">
        <w:rPr>
          <w:rFonts w:ascii="標楷體" w:eastAsia="標楷體" w:hAnsi="標楷體" w:hint="eastAsia"/>
          <w:sz w:val="28"/>
          <w:szCs w:val="28"/>
        </w:rPr>
        <w:t>/</w:t>
      </w:r>
      <w:r w:rsidR="0099586B" w:rsidRPr="00AB0AEB">
        <w:rPr>
          <w:rFonts w:ascii="標楷體" w:eastAsia="標楷體" w:hAnsi="標楷體"/>
          <w:sz w:val="28"/>
          <w:szCs w:val="28"/>
        </w:rPr>
        <w:t>10</w:t>
      </w:r>
      <w:r w:rsidR="0046400E" w:rsidRPr="00AB0AEB">
        <w:rPr>
          <w:rFonts w:ascii="標楷體" w:eastAsia="標楷體" w:hAnsi="標楷體" w:hint="eastAsia"/>
          <w:sz w:val="28"/>
          <w:szCs w:val="28"/>
        </w:rPr>
        <w:t>/</w:t>
      </w:r>
      <w:r w:rsidR="007B7096" w:rsidRPr="00AB0AEB">
        <w:rPr>
          <w:rFonts w:ascii="標楷體" w:eastAsia="標楷體" w:hAnsi="標楷體"/>
          <w:sz w:val="28"/>
          <w:szCs w:val="28"/>
        </w:rPr>
        <w:t>2</w:t>
      </w:r>
      <w:r w:rsidR="007B7096" w:rsidRPr="00AB0AEB">
        <w:rPr>
          <w:rFonts w:ascii="標楷體" w:eastAsia="標楷體" w:hAnsi="標楷體" w:hint="eastAsia"/>
          <w:sz w:val="28"/>
          <w:szCs w:val="28"/>
        </w:rPr>
        <w:t>1</w:t>
      </w:r>
    </w:p>
    <w:p w:rsidR="00BD56BD" w:rsidRPr="00AB0AEB" w:rsidRDefault="005F4CE4" w:rsidP="00BD56BD">
      <w:pPr>
        <w:pStyle w:val="a7"/>
        <w:spacing w:line="360" w:lineRule="exact"/>
        <w:ind w:leftChars="59" w:left="70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AB0AEB">
        <w:rPr>
          <w:rFonts w:ascii="標楷體" w:eastAsia="標楷體" w:hAnsi="標楷體" w:hint="eastAsia"/>
          <w:sz w:val="28"/>
          <w:szCs w:val="28"/>
        </w:rPr>
        <w:t>六、</w:t>
      </w:r>
      <w:r w:rsidR="0046400E" w:rsidRPr="00AB0AEB">
        <w:rPr>
          <w:rFonts w:ascii="標楷體" w:eastAsia="標楷體" w:hAnsi="標楷體" w:hint="eastAsia"/>
          <w:sz w:val="28"/>
          <w:szCs w:val="28"/>
        </w:rPr>
        <w:t>資格條件：</w:t>
      </w:r>
    </w:p>
    <w:p w:rsidR="00A32AD4" w:rsidRPr="00AB0AEB" w:rsidRDefault="00013CDD" w:rsidP="00BD56BD">
      <w:pPr>
        <w:pStyle w:val="a7"/>
        <w:numPr>
          <w:ilvl w:val="0"/>
          <w:numId w:val="14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B0AEB">
        <w:rPr>
          <w:rFonts w:ascii="標楷體" w:eastAsia="標楷體" w:hAnsi="標楷體" w:hint="eastAsia"/>
          <w:sz w:val="28"/>
          <w:szCs w:val="28"/>
        </w:rPr>
        <w:t>高級中等學校畢業</w:t>
      </w:r>
      <w:r w:rsidR="00631122" w:rsidRPr="00AB0AEB">
        <w:rPr>
          <w:rFonts w:ascii="標楷體" w:eastAsia="標楷體" w:hAnsi="標楷體" w:hint="eastAsia"/>
          <w:sz w:val="28"/>
          <w:szCs w:val="28"/>
        </w:rPr>
        <w:t>。</w:t>
      </w:r>
    </w:p>
    <w:p w:rsidR="00BD56BD" w:rsidRPr="00AB0AEB" w:rsidRDefault="00100225" w:rsidP="00BD56BD">
      <w:pPr>
        <w:pStyle w:val="a7"/>
        <w:numPr>
          <w:ilvl w:val="0"/>
          <w:numId w:val="14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B0AEB">
        <w:rPr>
          <w:rFonts w:ascii="標楷體" w:eastAsia="標楷體" w:hAnsi="標楷體"/>
          <w:sz w:val="28"/>
          <w:szCs w:val="28"/>
        </w:rPr>
        <w:t>身體健康、品行端正。</w:t>
      </w:r>
    </w:p>
    <w:p w:rsidR="009855FB" w:rsidRPr="00AB0AEB" w:rsidRDefault="009855FB" w:rsidP="009855FB">
      <w:pPr>
        <w:pStyle w:val="a7"/>
        <w:numPr>
          <w:ilvl w:val="0"/>
          <w:numId w:val="14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B0AEB">
        <w:rPr>
          <w:rFonts w:ascii="標楷體" w:eastAsia="標楷體" w:hAnsi="標楷體" w:hint="eastAsia"/>
          <w:sz w:val="28"/>
          <w:szCs w:val="28"/>
        </w:rPr>
        <w:t>近一年無肇事紀錄證明(</w:t>
      </w:r>
      <w:r w:rsidR="000C4B9F" w:rsidRPr="00AB0AEB">
        <w:rPr>
          <w:rFonts w:ascii="標楷體" w:eastAsia="標楷體" w:hAnsi="標楷體"/>
          <w:sz w:val="28"/>
          <w:szCs w:val="28"/>
        </w:rPr>
        <w:t>各區公路監理所(站)</w:t>
      </w:r>
      <w:r w:rsidRPr="00AB0AEB">
        <w:rPr>
          <w:rFonts w:ascii="標楷體" w:eastAsia="標楷體" w:hAnsi="標楷體" w:hint="eastAsia"/>
          <w:sz w:val="28"/>
          <w:szCs w:val="28"/>
        </w:rPr>
        <w:t>申請)</w:t>
      </w:r>
    </w:p>
    <w:p w:rsidR="009855FB" w:rsidRPr="00AB0AEB" w:rsidRDefault="009855FB" w:rsidP="009855FB">
      <w:pPr>
        <w:pStyle w:val="a7"/>
        <w:numPr>
          <w:ilvl w:val="0"/>
          <w:numId w:val="14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B0AEB">
        <w:rPr>
          <w:rFonts w:ascii="標楷體" w:eastAsia="標楷體" w:hAnsi="標楷體" w:hint="eastAsia"/>
          <w:sz w:val="28"/>
          <w:szCs w:val="28"/>
        </w:rPr>
        <w:t>良民證(警察局申請)</w:t>
      </w:r>
    </w:p>
    <w:p w:rsidR="009855FB" w:rsidRPr="00AB0AEB" w:rsidRDefault="00FB1CB5" w:rsidP="009855FB">
      <w:pPr>
        <w:pStyle w:val="a7"/>
        <w:numPr>
          <w:ilvl w:val="0"/>
          <w:numId w:val="14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B0AEB">
        <w:rPr>
          <w:rFonts w:ascii="標楷體" w:eastAsia="標楷體" w:hAnsi="標楷體" w:hint="eastAsia"/>
          <w:sz w:val="28"/>
          <w:szCs w:val="28"/>
        </w:rPr>
        <w:t>具有職業小</w:t>
      </w:r>
      <w:r w:rsidR="009855FB" w:rsidRPr="00AB0AEB">
        <w:rPr>
          <w:rFonts w:ascii="標楷體" w:eastAsia="標楷體" w:hAnsi="標楷體" w:hint="eastAsia"/>
          <w:sz w:val="28"/>
          <w:szCs w:val="28"/>
        </w:rPr>
        <w:t>客車駕駛執照，且具駕駛經驗一年以上者。</w:t>
      </w:r>
    </w:p>
    <w:p w:rsidR="009855FB" w:rsidRPr="00AB0AEB" w:rsidRDefault="009855FB" w:rsidP="009855FB">
      <w:pPr>
        <w:pStyle w:val="a7"/>
        <w:numPr>
          <w:ilvl w:val="0"/>
          <w:numId w:val="14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B0AEB">
        <w:rPr>
          <w:rFonts w:ascii="標楷體" w:eastAsia="標楷體" w:hAnsi="標楷體" w:hint="eastAsia"/>
          <w:sz w:val="28"/>
          <w:szCs w:val="28"/>
        </w:rPr>
        <w:t>服裝儀容整齊、無菸酒嗜好。</w:t>
      </w:r>
    </w:p>
    <w:p w:rsidR="00BD56BD" w:rsidRPr="00AB0AEB" w:rsidRDefault="005F4CE4" w:rsidP="00BD56BD">
      <w:pPr>
        <w:pStyle w:val="a7"/>
        <w:spacing w:line="360" w:lineRule="exact"/>
        <w:ind w:leftChars="59" w:left="70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AB0AEB">
        <w:rPr>
          <w:rFonts w:ascii="標楷體" w:eastAsia="標楷體" w:hAnsi="標楷體" w:hint="eastAsia"/>
          <w:sz w:val="28"/>
          <w:szCs w:val="28"/>
        </w:rPr>
        <w:t>七、</w:t>
      </w:r>
      <w:r w:rsidR="00CC3B40" w:rsidRPr="00AB0AEB">
        <w:rPr>
          <w:rFonts w:ascii="標楷體" w:eastAsia="標楷體" w:hAnsi="標楷體" w:hint="eastAsia"/>
          <w:sz w:val="28"/>
          <w:szCs w:val="28"/>
        </w:rPr>
        <w:t>工作項目：</w:t>
      </w:r>
    </w:p>
    <w:p w:rsidR="009E0139" w:rsidRPr="00AB0AEB" w:rsidRDefault="009E0139" w:rsidP="009E0139">
      <w:pPr>
        <w:pStyle w:val="a7"/>
        <w:numPr>
          <w:ilvl w:val="0"/>
          <w:numId w:val="21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B0AEB">
        <w:rPr>
          <w:rFonts w:ascii="標楷體" w:eastAsia="標楷體" w:hAnsi="標楷體" w:hint="eastAsia"/>
          <w:sz w:val="28"/>
          <w:szCs w:val="28"/>
        </w:rPr>
        <w:t>接送特殊需求學生上、下學，協助學生搭乘交通車事宜，維護學生乘車及上、下車安全。</w:t>
      </w:r>
    </w:p>
    <w:p w:rsidR="009E0139" w:rsidRPr="00AB0AEB" w:rsidRDefault="009E0139" w:rsidP="009E0139">
      <w:pPr>
        <w:pStyle w:val="a7"/>
        <w:numPr>
          <w:ilvl w:val="0"/>
          <w:numId w:val="21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B0AEB">
        <w:rPr>
          <w:rFonts w:ascii="標楷體" w:eastAsia="標楷體" w:hAnsi="標楷體" w:hint="eastAsia"/>
          <w:sz w:val="28"/>
          <w:szCs w:val="28"/>
        </w:rPr>
        <w:t>交通車車廂內外清理消毒等整潔工作。</w:t>
      </w:r>
    </w:p>
    <w:p w:rsidR="009E0139" w:rsidRPr="00AB0AEB" w:rsidRDefault="009E0139" w:rsidP="009E0139">
      <w:pPr>
        <w:pStyle w:val="a7"/>
        <w:numPr>
          <w:ilvl w:val="0"/>
          <w:numId w:val="21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B0AEB">
        <w:rPr>
          <w:rFonts w:ascii="標楷體" w:eastAsia="標楷體" w:hAnsi="標楷體" w:hint="eastAsia"/>
          <w:sz w:val="28"/>
          <w:szCs w:val="28"/>
        </w:rPr>
        <w:t>須負責車輛保養與維護，簡易修繕。定期檢查車況並回報。</w:t>
      </w:r>
    </w:p>
    <w:p w:rsidR="009E0139" w:rsidRPr="00AB0AEB" w:rsidRDefault="009E0139" w:rsidP="009E0139">
      <w:pPr>
        <w:pStyle w:val="a7"/>
        <w:numPr>
          <w:ilvl w:val="0"/>
          <w:numId w:val="21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B0AEB">
        <w:rPr>
          <w:rFonts w:ascii="標楷體" w:eastAsia="標楷體" w:hAnsi="標楷體" w:hint="eastAsia"/>
          <w:sz w:val="28"/>
          <w:szCs w:val="28"/>
        </w:rPr>
        <w:t>配合學校有關活動車輛之調用。</w:t>
      </w:r>
    </w:p>
    <w:p w:rsidR="009E0139" w:rsidRPr="00AB0AEB" w:rsidRDefault="009E0139" w:rsidP="009E0139">
      <w:pPr>
        <w:pStyle w:val="a7"/>
        <w:numPr>
          <w:ilvl w:val="0"/>
          <w:numId w:val="21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B0AEB">
        <w:rPr>
          <w:rFonts w:ascii="標楷體" w:eastAsia="標楷體" w:hAnsi="標楷體" w:hint="eastAsia"/>
          <w:sz w:val="28"/>
          <w:szCs w:val="28"/>
        </w:rPr>
        <w:t>協助維護環境綠美化。</w:t>
      </w:r>
    </w:p>
    <w:p w:rsidR="009E0139" w:rsidRPr="00AB0AEB" w:rsidRDefault="009E0139" w:rsidP="009E0139">
      <w:pPr>
        <w:pStyle w:val="a7"/>
        <w:numPr>
          <w:ilvl w:val="0"/>
          <w:numId w:val="21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B0AEB">
        <w:rPr>
          <w:rFonts w:ascii="標楷體" w:eastAsia="標楷體" w:hAnsi="標楷體" w:hint="eastAsia"/>
          <w:sz w:val="28"/>
          <w:szCs w:val="28"/>
        </w:rPr>
        <w:t>配合</w:t>
      </w:r>
      <w:proofErr w:type="gramStart"/>
      <w:r w:rsidRPr="00AB0AEB">
        <w:rPr>
          <w:rFonts w:ascii="標楷體" w:eastAsia="標楷體" w:hAnsi="標楷體" w:hint="eastAsia"/>
          <w:sz w:val="28"/>
          <w:szCs w:val="28"/>
        </w:rPr>
        <w:t>各處室交辦</w:t>
      </w:r>
      <w:proofErr w:type="gramEnd"/>
      <w:r w:rsidRPr="00AB0AEB">
        <w:rPr>
          <w:rFonts w:ascii="標楷體" w:eastAsia="標楷體" w:hAnsi="標楷體" w:hint="eastAsia"/>
          <w:sz w:val="28"/>
          <w:szCs w:val="28"/>
        </w:rPr>
        <w:t>業務及臨時交辦事項。</w:t>
      </w:r>
    </w:p>
    <w:p w:rsidR="00977E25" w:rsidRPr="00AB0AEB" w:rsidRDefault="005F4CE4" w:rsidP="00977E25">
      <w:pPr>
        <w:pStyle w:val="a7"/>
        <w:spacing w:line="360" w:lineRule="exact"/>
        <w:ind w:leftChars="59" w:left="70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AB0AEB">
        <w:rPr>
          <w:rFonts w:ascii="標楷體" w:eastAsia="標楷體" w:hAnsi="標楷體" w:hint="eastAsia"/>
          <w:sz w:val="28"/>
          <w:szCs w:val="28"/>
        </w:rPr>
        <w:t>八、</w:t>
      </w:r>
      <w:r w:rsidR="0099586B" w:rsidRPr="00AB0AEB">
        <w:rPr>
          <w:rFonts w:ascii="標楷體" w:eastAsia="標楷體" w:hAnsi="標楷體" w:hint="eastAsia"/>
          <w:sz w:val="28"/>
          <w:szCs w:val="28"/>
        </w:rPr>
        <w:t>約</w:t>
      </w:r>
      <w:r w:rsidR="00CC3B40" w:rsidRPr="00AB0AEB">
        <w:rPr>
          <w:rFonts w:ascii="標楷體" w:eastAsia="標楷體" w:hAnsi="標楷體" w:hint="eastAsia"/>
          <w:sz w:val="28"/>
          <w:szCs w:val="28"/>
        </w:rPr>
        <w:t>用期間：</w:t>
      </w:r>
    </w:p>
    <w:p w:rsidR="00977E25" w:rsidRPr="00AB0AEB" w:rsidRDefault="00977E25" w:rsidP="00977E25">
      <w:pPr>
        <w:pStyle w:val="a7"/>
        <w:numPr>
          <w:ilvl w:val="0"/>
          <w:numId w:val="24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B0AEB">
        <w:rPr>
          <w:rFonts w:ascii="標楷體" w:eastAsia="標楷體" w:hAnsi="標楷體" w:hint="eastAsia"/>
          <w:sz w:val="28"/>
          <w:szCs w:val="28"/>
        </w:rPr>
        <w:t>本職缺僱用期間自通知報到之日起，</w:t>
      </w:r>
      <w:proofErr w:type="gramStart"/>
      <w:r w:rsidRPr="00AB0AEB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AB0AEB">
        <w:rPr>
          <w:rFonts w:ascii="標楷體" w:eastAsia="標楷體" w:hAnsi="標楷體" w:hint="eastAsia"/>
          <w:sz w:val="28"/>
          <w:szCs w:val="28"/>
        </w:rPr>
        <w:t>一年一聘。</w:t>
      </w:r>
    </w:p>
    <w:p w:rsidR="00B57F2A" w:rsidRPr="00AB0AEB" w:rsidRDefault="00B57F2A" w:rsidP="00C32C67">
      <w:pPr>
        <w:pStyle w:val="a7"/>
        <w:widowControl/>
        <w:numPr>
          <w:ilvl w:val="0"/>
          <w:numId w:val="24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B0AEB">
        <w:rPr>
          <w:rFonts w:ascii="標楷體" w:eastAsia="標楷體" w:hAnsi="標楷體" w:hint="eastAsia"/>
          <w:sz w:val="28"/>
          <w:szCs w:val="28"/>
        </w:rPr>
        <w:t>依據勞動基準法</w:t>
      </w:r>
      <w:hyperlink r:id="rId8" w:history="1">
        <w:r w:rsidR="00722054" w:rsidRPr="00AB0AEB">
          <w:rPr>
            <w:rFonts w:ascii="標楷體" w:eastAsia="標楷體" w:hAnsi="標楷體" w:hint="eastAsia"/>
            <w:sz w:val="28"/>
            <w:szCs w:val="28"/>
          </w:rPr>
          <w:t>及學生交通車管理辦法</w:t>
        </w:r>
      </w:hyperlink>
      <w:r w:rsidRPr="00AB0AEB">
        <w:rPr>
          <w:rFonts w:ascii="標楷體" w:eastAsia="標楷體" w:hAnsi="標楷體" w:hint="eastAsia"/>
          <w:sz w:val="28"/>
          <w:szCs w:val="28"/>
        </w:rPr>
        <w:t>之工時規定，為全日工時，如延長工時部份得以補休或加班津貼等方式辦理。</w:t>
      </w:r>
    </w:p>
    <w:p w:rsidR="00CC3B40" w:rsidRPr="00AB0AEB" w:rsidRDefault="005F4CE4" w:rsidP="00A01A2E">
      <w:pPr>
        <w:pStyle w:val="a7"/>
        <w:spacing w:line="360" w:lineRule="exact"/>
        <w:ind w:leftChars="59" w:left="70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AB0AEB">
        <w:rPr>
          <w:rFonts w:ascii="標楷體" w:eastAsia="標楷體" w:hAnsi="標楷體" w:hint="eastAsia"/>
          <w:sz w:val="28"/>
          <w:szCs w:val="28"/>
        </w:rPr>
        <w:t>九、</w:t>
      </w:r>
      <w:r w:rsidR="00CC3B40" w:rsidRPr="00AB0AEB">
        <w:rPr>
          <w:rFonts w:ascii="標楷體" w:eastAsia="標楷體" w:hAnsi="標楷體" w:hint="eastAsia"/>
          <w:sz w:val="28"/>
          <w:szCs w:val="28"/>
        </w:rPr>
        <w:t>待遇：</w:t>
      </w:r>
      <w:proofErr w:type="gramStart"/>
      <w:r w:rsidR="000B27FB" w:rsidRPr="00AB0AEB">
        <w:rPr>
          <w:rFonts w:ascii="標楷體" w:eastAsia="標楷體" w:hAnsi="標楷體" w:hint="eastAsia"/>
          <w:sz w:val="28"/>
          <w:szCs w:val="28"/>
        </w:rPr>
        <w:t>1</w:t>
      </w:r>
      <w:r w:rsidR="000B27FB" w:rsidRPr="00AB0AEB">
        <w:rPr>
          <w:rFonts w:ascii="標楷體" w:eastAsia="標楷體" w:hAnsi="標楷體"/>
          <w:sz w:val="28"/>
          <w:szCs w:val="28"/>
        </w:rPr>
        <w:t>13</w:t>
      </w:r>
      <w:proofErr w:type="gramEnd"/>
      <w:r w:rsidR="000B27FB" w:rsidRPr="00AB0AEB">
        <w:rPr>
          <w:rFonts w:ascii="標楷體" w:eastAsia="標楷體" w:hAnsi="標楷體" w:hint="eastAsia"/>
          <w:sz w:val="28"/>
          <w:szCs w:val="28"/>
        </w:rPr>
        <w:t>年度</w:t>
      </w:r>
      <w:r w:rsidR="00CC3B40" w:rsidRPr="00AB0AEB">
        <w:rPr>
          <w:rFonts w:ascii="標楷體" w:eastAsia="標楷體" w:hAnsi="標楷體" w:hint="eastAsia"/>
          <w:sz w:val="28"/>
          <w:szCs w:val="28"/>
        </w:rPr>
        <w:t>月支薪酬</w:t>
      </w:r>
      <w:r w:rsidR="000B27FB" w:rsidRPr="00AB0AEB">
        <w:rPr>
          <w:rFonts w:ascii="標楷體" w:eastAsia="標楷體" w:hAnsi="標楷體" w:hint="eastAsia"/>
          <w:sz w:val="28"/>
          <w:szCs w:val="28"/>
        </w:rPr>
        <w:t>2</w:t>
      </w:r>
      <w:r w:rsidR="000B27FB" w:rsidRPr="00AB0AEB">
        <w:rPr>
          <w:rFonts w:ascii="標楷體" w:eastAsia="標楷體" w:hAnsi="標楷體"/>
          <w:sz w:val="28"/>
          <w:szCs w:val="28"/>
        </w:rPr>
        <w:t>7</w:t>
      </w:r>
      <w:r w:rsidR="00CC3B40" w:rsidRPr="00AB0AEB">
        <w:rPr>
          <w:rFonts w:ascii="標楷體" w:eastAsia="標楷體" w:hAnsi="標楷體" w:hint="eastAsia"/>
          <w:sz w:val="28"/>
          <w:szCs w:val="28"/>
        </w:rPr>
        <w:t>,</w:t>
      </w:r>
      <w:r w:rsidR="000B27FB" w:rsidRPr="00AB0AEB">
        <w:rPr>
          <w:rFonts w:ascii="標楷體" w:eastAsia="標楷體" w:hAnsi="標楷體"/>
          <w:sz w:val="28"/>
          <w:szCs w:val="28"/>
        </w:rPr>
        <w:t>470</w:t>
      </w:r>
      <w:r w:rsidR="00CC3B40" w:rsidRPr="00AB0AEB">
        <w:rPr>
          <w:rFonts w:ascii="標楷體" w:eastAsia="標楷體" w:hAnsi="標楷體" w:hint="eastAsia"/>
          <w:sz w:val="28"/>
          <w:szCs w:val="28"/>
        </w:rPr>
        <w:t>元</w:t>
      </w:r>
      <w:r w:rsidR="000B27FB" w:rsidRPr="00AB0AEB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0B27FB" w:rsidRPr="00AB0AEB">
        <w:rPr>
          <w:rFonts w:ascii="標楷體" w:eastAsia="標楷體" w:hAnsi="標楷體" w:hint="eastAsia"/>
          <w:sz w:val="28"/>
          <w:szCs w:val="28"/>
        </w:rPr>
        <w:t>1</w:t>
      </w:r>
      <w:r w:rsidR="000B27FB" w:rsidRPr="00AB0AEB">
        <w:rPr>
          <w:rFonts w:ascii="標楷體" w:eastAsia="標楷體" w:hAnsi="標楷體"/>
          <w:sz w:val="28"/>
          <w:szCs w:val="28"/>
        </w:rPr>
        <w:t>1</w:t>
      </w:r>
      <w:proofErr w:type="gramEnd"/>
      <w:r w:rsidR="000B27FB" w:rsidRPr="00AB0AEB">
        <w:rPr>
          <w:rFonts w:ascii="標楷體" w:eastAsia="標楷體" w:hAnsi="標楷體"/>
          <w:sz w:val="28"/>
          <w:szCs w:val="28"/>
        </w:rPr>
        <w:t>4</w:t>
      </w:r>
      <w:proofErr w:type="gramStart"/>
      <w:r w:rsidR="000B27FB" w:rsidRPr="00AB0AEB">
        <w:rPr>
          <w:rFonts w:ascii="標楷體" w:eastAsia="標楷體" w:hAnsi="標楷體" w:hint="eastAsia"/>
          <w:sz w:val="28"/>
          <w:szCs w:val="28"/>
        </w:rPr>
        <w:t>年度</w:t>
      </w:r>
      <w:r w:rsidR="009855FB" w:rsidRPr="00AB0AEB">
        <w:rPr>
          <w:rFonts w:ascii="標楷體" w:eastAsia="標楷體" w:hAnsi="標楷體" w:hint="eastAsia"/>
          <w:sz w:val="28"/>
          <w:szCs w:val="28"/>
        </w:rPr>
        <w:t>起</w:t>
      </w:r>
      <w:r w:rsidR="000B27FB" w:rsidRPr="00AB0AEB">
        <w:rPr>
          <w:rFonts w:ascii="標楷體" w:eastAsia="標楷體" w:hAnsi="標楷體" w:hint="eastAsia"/>
          <w:sz w:val="28"/>
          <w:szCs w:val="28"/>
        </w:rPr>
        <w:t>月</w:t>
      </w:r>
      <w:proofErr w:type="gramEnd"/>
      <w:r w:rsidR="000B27FB" w:rsidRPr="00AB0AEB">
        <w:rPr>
          <w:rFonts w:ascii="標楷體" w:eastAsia="標楷體" w:hAnsi="標楷體" w:hint="eastAsia"/>
          <w:sz w:val="28"/>
          <w:szCs w:val="28"/>
        </w:rPr>
        <w:t>支薪酬2</w:t>
      </w:r>
      <w:r w:rsidR="000B27FB" w:rsidRPr="00AB0AEB">
        <w:rPr>
          <w:rFonts w:ascii="標楷體" w:eastAsia="標楷體" w:hAnsi="標楷體"/>
          <w:sz w:val="28"/>
          <w:szCs w:val="28"/>
        </w:rPr>
        <w:t>8,590</w:t>
      </w:r>
      <w:r w:rsidR="000B27FB" w:rsidRPr="00AB0AEB">
        <w:rPr>
          <w:rFonts w:ascii="標楷體" w:eastAsia="標楷體" w:hAnsi="標楷體" w:hint="eastAsia"/>
          <w:sz w:val="28"/>
          <w:szCs w:val="28"/>
        </w:rPr>
        <w:t>元</w:t>
      </w:r>
      <w:r w:rsidR="00CC3B40" w:rsidRPr="00AB0AEB">
        <w:rPr>
          <w:rFonts w:ascii="標楷體" w:eastAsia="標楷體" w:hAnsi="標楷體" w:hint="eastAsia"/>
          <w:sz w:val="28"/>
          <w:szCs w:val="28"/>
        </w:rPr>
        <w:t>。</w:t>
      </w:r>
      <w:r w:rsidR="009855FB" w:rsidRPr="00AB0AEB">
        <w:rPr>
          <w:rFonts w:ascii="標楷體" w:eastAsia="標楷體" w:hAnsi="標楷體" w:hint="eastAsia"/>
          <w:sz w:val="28"/>
          <w:szCs w:val="28"/>
        </w:rPr>
        <w:t>(依基本工資</w:t>
      </w:r>
      <w:r w:rsidR="00C56E06" w:rsidRPr="00AB0AEB">
        <w:rPr>
          <w:rFonts w:ascii="標楷體" w:eastAsia="標楷體" w:hAnsi="標楷體" w:hint="eastAsia"/>
          <w:sz w:val="28"/>
          <w:szCs w:val="28"/>
        </w:rPr>
        <w:t>調整</w:t>
      </w:r>
      <w:r w:rsidR="009855FB" w:rsidRPr="00AB0AEB">
        <w:rPr>
          <w:rFonts w:ascii="標楷體" w:eastAsia="標楷體" w:hAnsi="標楷體" w:hint="eastAsia"/>
          <w:sz w:val="28"/>
          <w:szCs w:val="28"/>
        </w:rPr>
        <w:t>核給薪水)</w:t>
      </w:r>
    </w:p>
    <w:p w:rsidR="00CC3B40" w:rsidRPr="00AB0AEB" w:rsidRDefault="005F4CE4" w:rsidP="00A01A2E">
      <w:pPr>
        <w:pStyle w:val="a7"/>
        <w:spacing w:line="360" w:lineRule="exact"/>
        <w:ind w:leftChars="59" w:left="70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AB0AEB">
        <w:rPr>
          <w:rFonts w:ascii="標楷體" w:eastAsia="標楷體" w:hAnsi="標楷體" w:hint="eastAsia"/>
          <w:sz w:val="28"/>
          <w:szCs w:val="28"/>
        </w:rPr>
        <w:t>十、</w:t>
      </w:r>
      <w:r w:rsidR="00CC3B40" w:rsidRPr="00AB0AEB">
        <w:rPr>
          <w:rFonts w:ascii="標楷體" w:eastAsia="標楷體" w:hAnsi="標楷體" w:hint="eastAsia"/>
          <w:sz w:val="28"/>
          <w:szCs w:val="28"/>
        </w:rPr>
        <w:t>聯絡E-Mail：</w:t>
      </w:r>
      <w:r w:rsidR="000B27FB" w:rsidRPr="00AB0AEB">
        <w:rPr>
          <w:rFonts w:ascii="標楷體" w:eastAsia="標楷體" w:hAnsi="標楷體" w:hint="eastAsia"/>
          <w:sz w:val="28"/>
          <w:szCs w:val="28"/>
        </w:rPr>
        <w:t>a</w:t>
      </w:r>
      <w:r w:rsidR="000B27FB" w:rsidRPr="00AB0AEB">
        <w:rPr>
          <w:rFonts w:ascii="標楷體" w:eastAsia="標楷體" w:hAnsi="標楷體"/>
          <w:sz w:val="28"/>
          <w:szCs w:val="28"/>
        </w:rPr>
        <w:t>c9321@gm.kl.edu.tw</w:t>
      </w:r>
      <w:r w:rsidR="0001407D" w:rsidRPr="00AB0AEB">
        <w:rPr>
          <w:rFonts w:ascii="標楷體" w:eastAsia="標楷體" w:hAnsi="標楷體" w:hint="eastAsia"/>
          <w:sz w:val="28"/>
          <w:szCs w:val="28"/>
        </w:rPr>
        <w:t xml:space="preserve">                 </w:t>
      </w:r>
    </w:p>
    <w:p w:rsidR="0087204D" w:rsidRPr="00AB0AEB" w:rsidRDefault="005F4CE4" w:rsidP="00A01A2E">
      <w:pPr>
        <w:pStyle w:val="a7"/>
        <w:spacing w:line="360" w:lineRule="exact"/>
        <w:ind w:leftChars="59" w:left="70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AB0AEB">
        <w:rPr>
          <w:rFonts w:ascii="標楷體" w:eastAsia="標楷體" w:hAnsi="標楷體" w:hint="eastAsia"/>
          <w:sz w:val="28"/>
          <w:szCs w:val="28"/>
        </w:rPr>
        <w:t>十一、</w:t>
      </w:r>
      <w:r w:rsidR="0087204D" w:rsidRPr="00AB0AEB">
        <w:rPr>
          <w:rFonts w:ascii="標楷體" w:eastAsia="標楷體" w:hAnsi="標楷體" w:hint="eastAsia"/>
          <w:sz w:val="28"/>
          <w:szCs w:val="28"/>
        </w:rPr>
        <w:t>報名</w:t>
      </w:r>
      <w:r w:rsidR="00CC3B40" w:rsidRPr="00AB0AEB">
        <w:rPr>
          <w:rFonts w:ascii="標楷體" w:eastAsia="標楷體" w:hAnsi="標楷體" w:hint="eastAsia"/>
          <w:sz w:val="28"/>
          <w:szCs w:val="28"/>
        </w:rPr>
        <w:t>方式：</w:t>
      </w:r>
      <w:r w:rsidR="0087204D" w:rsidRPr="00AB0AEB">
        <w:rPr>
          <w:rFonts w:ascii="標楷體" w:eastAsia="標楷體" w:hAnsi="標楷體"/>
          <w:sz w:val="28"/>
          <w:szCs w:val="28"/>
        </w:rPr>
        <w:t>(自</w:t>
      </w:r>
      <w:r w:rsidR="00B1391A" w:rsidRPr="00AB0AEB">
        <w:rPr>
          <w:rFonts w:ascii="標楷體" w:eastAsia="標楷體" w:hAnsi="標楷體" w:hint="eastAsia"/>
          <w:sz w:val="28"/>
          <w:szCs w:val="28"/>
        </w:rPr>
        <w:t>11</w:t>
      </w:r>
      <w:r w:rsidR="000B27FB" w:rsidRPr="00AB0AEB">
        <w:rPr>
          <w:rFonts w:ascii="標楷體" w:eastAsia="標楷體" w:hAnsi="標楷體"/>
          <w:sz w:val="28"/>
          <w:szCs w:val="28"/>
        </w:rPr>
        <w:t>3</w:t>
      </w:r>
      <w:r w:rsidR="00B1391A" w:rsidRPr="00AB0AEB">
        <w:rPr>
          <w:rFonts w:ascii="標楷體" w:eastAsia="標楷體" w:hAnsi="標楷體" w:hint="eastAsia"/>
          <w:sz w:val="28"/>
          <w:szCs w:val="28"/>
        </w:rPr>
        <w:t>年</w:t>
      </w:r>
      <w:r w:rsidR="000B27FB" w:rsidRPr="00AB0AEB">
        <w:rPr>
          <w:rFonts w:ascii="標楷體" w:eastAsia="標楷體" w:hAnsi="標楷體" w:hint="eastAsia"/>
          <w:sz w:val="28"/>
          <w:szCs w:val="28"/>
        </w:rPr>
        <w:t>1</w:t>
      </w:r>
      <w:r w:rsidR="000B27FB" w:rsidRPr="00AB0AEB">
        <w:rPr>
          <w:rFonts w:ascii="標楷體" w:eastAsia="標楷體" w:hAnsi="標楷體"/>
          <w:sz w:val="28"/>
          <w:szCs w:val="28"/>
        </w:rPr>
        <w:t>0</w:t>
      </w:r>
      <w:r w:rsidR="00B1391A" w:rsidRPr="00AB0AEB">
        <w:rPr>
          <w:rFonts w:ascii="標楷體" w:eastAsia="標楷體" w:hAnsi="標楷體" w:hint="eastAsia"/>
          <w:sz w:val="28"/>
          <w:szCs w:val="28"/>
        </w:rPr>
        <w:t>月</w:t>
      </w:r>
      <w:r w:rsidR="007B7096" w:rsidRPr="00AB0AEB">
        <w:rPr>
          <w:rFonts w:ascii="標楷體" w:eastAsia="標楷體" w:hAnsi="標楷體" w:hint="eastAsia"/>
          <w:sz w:val="28"/>
          <w:szCs w:val="28"/>
        </w:rPr>
        <w:t>9</w:t>
      </w:r>
      <w:r w:rsidR="00B1391A" w:rsidRPr="00AB0AEB">
        <w:rPr>
          <w:rFonts w:ascii="標楷體" w:eastAsia="標楷體" w:hAnsi="標楷體" w:hint="eastAsia"/>
          <w:sz w:val="28"/>
          <w:szCs w:val="28"/>
        </w:rPr>
        <w:t>日</w:t>
      </w:r>
      <w:r w:rsidR="0087204D" w:rsidRPr="00AB0AEB">
        <w:rPr>
          <w:rFonts w:ascii="標楷體" w:eastAsia="標楷體" w:hAnsi="標楷體"/>
          <w:sz w:val="28"/>
          <w:szCs w:val="28"/>
        </w:rPr>
        <w:t>起至</w:t>
      </w:r>
      <w:r w:rsidR="000B27FB" w:rsidRPr="00AB0AEB">
        <w:rPr>
          <w:rFonts w:ascii="標楷體" w:eastAsia="標楷體" w:hAnsi="標楷體" w:hint="eastAsia"/>
          <w:sz w:val="28"/>
          <w:szCs w:val="28"/>
        </w:rPr>
        <w:t>1</w:t>
      </w:r>
      <w:r w:rsidR="000B27FB" w:rsidRPr="00AB0AEB">
        <w:rPr>
          <w:rFonts w:ascii="標楷體" w:eastAsia="標楷體" w:hAnsi="標楷體"/>
          <w:sz w:val="28"/>
          <w:szCs w:val="28"/>
        </w:rPr>
        <w:t>13</w:t>
      </w:r>
      <w:r w:rsidR="0087204D" w:rsidRPr="00AB0AEB">
        <w:rPr>
          <w:rFonts w:ascii="標楷體" w:eastAsia="標楷體" w:hAnsi="標楷體"/>
          <w:sz w:val="28"/>
          <w:szCs w:val="28"/>
        </w:rPr>
        <w:t>年</w:t>
      </w:r>
      <w:r w:rsidR="000B27FB" w:rsidRPr="00AB0AEB">
        <w:rPr>
          <w:rFonts w:ascii="標楷體" w:eastAsia="標楷體" w:hAnsi="標楷體" w:hint="eastAsia"/>
          <w:sz w:val="28"/>
          <w:szCs w:val="28"/>
        </w:rPr>
        <w:t>1</w:t>
      </w:r>
      <w:r w:rsidR="000B27FB" w:rsidRPr="00AB0AEB">
        <w:rPr>
          <w:rFonts w:ascii="標楷體" w:eastAsia="標楷體" w:hAnsi="標楷體"/>
          <w:sz w:val="28"/>
          <w:szCs w:val="28"/>
        </w:rPr>
        <w:t>0</w:t>
      </w:r>
      <w:r w:rsidR="0087204D" w:rsidRPr="00AB0AEB">
        <w:rPr>
          <w:rFonts w:ascii="標楷體" w:eastAsia="標楷體" w:hAnsi="標楷體"/>
          <w:sz w:val="28"/>
          <w:szCs w:val="28"/>
        </w:rPr>
        <w:t>月</w:t>
      </w:r>
      <w:r w:rsidR="000B27FB" w:rsidRPr="00AB0AEB">
        <w:rPr>
          <w:rFonts w:ascii="標楷體" w:eastAsia="標楷體" w:hAnsi="標楷體" w:hint="eastAsia"/>
          <w:sz w:val="28"/>
          <w:szCs w:val="28"/>
        </w:rPr>
        <w:t>2</w:t>
      </w:r>
      <w:r w:rsidR="000B27FB" w:rsidRPr="00AB0AEB">
        <w:rPr>
          <w:rFonts w:ascii="標楷體" w:eastAsia="標楷體" w:hAnsi="標楷體"/>
          <w:sz w:val="28"/>
          <w:szCs w:val="28"/>
        </w:rPr>
        <w:t>1</w:t>
      </w:r>
      <w:r w:rsidR="0087204D" w:rsidRPr="00AB0AEB">
        <w:rPr>
          <w:rFonts w:ascii="標楷體" w:eastAsia="標楷體" w:hAnsi="標楷體"/>
          <w:sz w:val="28"/>
          <w:szCs w:val="28"/>
        </w:rPr>
        <w:t>日止，逾期不予受理)</w:t>
      </w:r>
    </w:p>
    <w:p w:rsidR="00BD56BD" w:rsidRPr="00AB0AEB" w:rsidRDefault="00B91954" w:rsidP="00BD56BD">
      <w:pPr>
        <w:pStyle w:val="a7"/>
        <w:numPr>
          <w:ilvl w:val="0"/>
          <w:numId w:val="22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B0AEB">
        <w:rPr>
          <w:rFonts w:ascii="標楷體" w:eastAsia="標楷體" w:hAnsi="標楷體" w:hint="eastAsia"/>
          <w:sz w:val="28"/>
          <w:szCs w:val="28"/>
        </w:rPr>
        <w:t>意者請</w:t>
      </w:r>
      <w:r w:rsidR="00DD3216" w:rsidRPr="00AB0AEB">
        <w:rPr>
          <w:rFonts w:ascii="標楷體" w:eastAsia="標楷體" w:hAnsi="標楷體" w:hint="eastAsia"/>
          <w:sz w:val="28"/>
          <w:szCs w:val="28"/>
        </w:rPr>
        <w:t>將</w:t>
      </w:r>
      <w:r w:rsidR="00D25B54" w:rsidRPr="00AB0AEB">
        <w:rPr>
          <w:rFonts w:ascii="標楷體" w:eastAsia="標楷體" w:hAnsi="標楷體" w:hint="eastAsia"/>
          <w:sz w:val="28"/>
          <w:szCs w:val="28"/>
        </w:rPr>
        <w:t>中文履歷表(含自傳及附個人照片，建議使用公務人員簡式履歷表)</w:t>
      </w:r>
      <w:r w:rsidR="00DD3216" w:rsidRPr="00AB0AEB">
        <w:rPr>
          <w:rFonts w:ascii="標楷體" w:eastAsia="標楷體" w:hAnsi="標楷體" w:hint="eastAsia"/>
          <w:sz w:val="28"/>
          <w:szCs w:val="28"/>
        </w:rPr>
        <w:t>、</w:t>
      </w:r>
      <w:r w:rsidR="00B17FE2" w:rsidRPr="00AB0AEB">
        <w:rPr>
          <w:rFonts w:ascii="標楷體" w:eastAsia="標楷體" w:hAnsi="標楷體" w:hint="eastAsia"/>
          <w:sz w:val="28"/>
          <w:szCs w:val="28"/>
        </w:rPr>
        <w:t>最高學歷證件影本</w:t>
      </w:r>
      <w:r w:rsidR="00DD3216" w:rsidRPr="00AB0AEB">
        <w:rPr>
          <w:rFonts w:ascii="標楷體" w:eastAsia="標楷體" w:hAnsi="標楷體" w:hint="eastAsia"/>
          <w:sz w:val="28"/>
          <w:szCs w:val="28"/>
        </w:rPr>
        <w:t>及</w:t>
      </w:r>
      <w:r w:rsidR="00B17FE2" w:rsidRPr="00AB0AEB">
        <w:rPr>
          <w:rFonts w:ascii="標楷體" w:eastAsia="標楷體" w:hAnsi="標楷體" w:hint="eastAsia"/>
          <w:sz w:val="28"/>
          <w:szCs w:val="28"/>
        </w:rPr>
        <w:t>相關工作經驗證明書或文件影本</w:t>
      </w:r>
      <w:r w:rsidRPr="00AB0AEB">
        <w:rPr>
          <w:rFonts w:ascii="標楷體" w:eastAsia="標楷體" w:hAnsi="標楷體" w:hint="eastAsia"/>
          <w:sz w:val="28"/>
          <w:szCs w:val="28"/>
        </w:rPr>
        <w:t>，於11</w:t>
      </w:r>
      <w:r w:rsidR="000B27FB" w:rsidRPr="00AB0AEB">
        <w:rPr>
          <w:rFonts w:ascii="標楷體" w:eastAsia="標楷體" w:hAnsi="標楷體"/>
          <w:sz w:val="28"/>
          <w:szCs w:val="28"/>
        </w:rPr>
        <w:t>3</w:t>
      </w:r>
      <w:r w:rsidRPr="00AB0AEB">
        <w:rPr>
          <w:rFonts w:ascii="標楷體" w:eastAsia="標楷體" w:hAnsi="標楷體" w:hint="eastAsia"/>
          <w:sz w:val="28"/>
          <w:szCs w:val="28"/>
        </w:rPr>
        <w:t>年</w:t>
      </w:r>
      <w:r w:rsidR="000B27FB" w:rsidRPr="00AB0AEB">
        <w:rPr>
          <w:rFonts w:ascii="標楷體" w:eastAsia="標楷體" w:hAnsi="標楷體" w:hint="eastAsia"/>
          <w:sz w:val="28"/>
          <w:szCs w:val="28"/>
        </w:rPr>
        <w:t>1</w:t>
      </w:r>
      <w:r w:rsidR="000B27FB" w:rsidRPr="00AB0AEB">
        <w:rPr>
          <w:rFonts w:ascii="標楷體" w:eastAsia="標楷體" w:hAnsi="標楷體"/>
          <w:sz w:val="28"/>
          <w:szCs w:val="28"/>
        </w:rPr>
        <w:t>0</w:t>
      </w:r>
      <w:r w:rsidRPr="00AB0AEB">
        <w:rPr>
          <w:rFonts w:ascii="標楷體" w:eastAsia="標楷體" w:hAnsi="標楷體" w:hint="eastAsia"/>
          <w:sz w:val="28"/>
          <w:szCs w:val="28"/>
        </w:rPr>
        <w:t>月</w:t>
      </w:r>
      <w:r w:rsidR="000B27FB" w:rsidRPr="00AB0AEB">
        <w:rPr>
          <w:rFonts w:ascii="標楷體" w:eastAsia="標楷體" w:hAnsi="標楷體" w:hint="eastAsia"/>
          <w:sz w:val="28"/>
          <w:szCs w:val="28"/>
        </w:rPr>
        <w:t>2</w:t>
      </w:r>
      <w:r w:rsidR="000B27FB" w:rsidRPr="00AB0AEB">
        <w:rPr>
          <w:rFonts w:ascii="標楷體" w:eastAsia="標楷體" w:hAnsi="標楷體"/>
          <w:sz w:val="28"/>
          <w:szCs w:val="28"/>
        </w:rPr>
        <w:t>1</w:t>
      </w:r>
      <w:r w:rsidRPr="00AB0AEB">
        <w:rPr>
          <w:rFonts w:ascii="標楷體" w:eastAsia="標楷體" w:hAnsi="標楷體" w:hint="eastAsia"/>
          <w:sz w:val="28"/>
          <w:szCs w:val="28"/>
        </w:rPr>
        <w:t>日（星期</w:t>
      </w:r>
      <w:r w:rsidR="00D75476" w:rsidRPr="00AB0AEB">
        <w:rPr>
          <w:rFonts w:ascii="標楷體" w:eastAsia="標楷體" w:hAnsi="標楷體" w:hint="eastAsia"/>
          <w:sz w:val="28"/>
          <w:szCs w:val="28"/>
        </w:rPr>
        <w:t>一</w:t>
      </w:r>
      <w:r w:rsidRPr="00AB0AEB">
        <w:rPr>
          <w:rFonts w:ascii="標楷體" w:eastAsia="標楷體" w:hAnsi="標楷體" w:hint="eastAsia"/>
          <w:sz w:val="28"/>
          <w:szCs w:val="28"/>
        </w:rPr>
        <w:t>）前</w:t>
      </w:r>
      <w:r w:rsidR="00D25B54" w:rsidRPr="00AB0AEB">
        <w:rPr>
          <w:rFonts w:ascii="標楷體" w:eastAsia="標楷體" w:hAnsi="標楷體" w:hint="eastAsia"/>
          <w:sz w:val="28"/>
          <w:szCs w:val="28"/>
        </w:rPr>
        <w:t>將資料</w:t>
      </w:r>
      <w:r w:rsidRPr="00AB0AEB">
        <w:rPr>
          <w:rFonts w:ascii="標楷體" w:eastAsia="標楷體" w:hAnsi="標楷體" w:hint="eastAsia"/>
          <w:sz w:val="28"/>
          <w:szCs w:val="28"/>
        </w:rPr>
        <w:t>e-mail至</w:t>
      </w:r>
      <w:r w:rsidR="000B27FB" w:rsidRPr="00AB0AEB">
        <w:rPr>
          <w:rFonts w:ascii="標楷體" w:eastAsia="標楷體" w:hAnsi="標楷體" w:hint="eastAsia"/>
          <w:sz w:val="28"/>
          <w:szCs w:val="28"/>
        </w:rPr>
        <w:t>a</w:t>
      </w:r>
      <w:r w:rsidR="000B27FB" w:rsidRPr="00AB0AEB">
        <w:rPr>
          <w:rFonts w:ascii="標楷體" w:eastAsia="標楷體" w:hAnsi="標楷體"/>
          <w:sz w:val="28"/>
          <w:szCs w:val="28"/>
        </w:rPr>
        <w:t>c9321@gm.kl.edu.tw</w:t>
      </w:r>
      <w:r w:rsidRPr="00AB0AEB">
        <w:rPr>
          <w:rFonts w:ascii="標楷體" w:eastAsia="標楷體" w:hAnsi="標楷體" w:hint="eastAsia"/>
          <w:sz w:val="28"/>
          <w:szCs w:val="28"/>
        </w:rPr>
        <w:t>，註明「應徵基隆市立明德國民中學</w:t>
      </w:r>
      <w:r w:rsidR="00B1391A" w:rsidRPr="00AB0AEB">
        <w:rPr>
          <w:rFonts w:ascii="標楷體" w:eastAsia="標楷體" w:hAnsi="標楷體" w:hint="eastAsia"/>
          <w:sz w:val="28"/>
          <w:szCs w:val="28"/>
        </w:rPr>
        <w:t>約</w:t>
      </w:r>
      <w:r w:rsidR="000B27FB" w:rsidRPr="00AB0AEB">
        <w:rPr>
          <w:rFonts w:ascii="標楷體" w:eastAsia="標楷體" w:hAnsi="標楷體" w:hint="eastAsia"/>
          <w:sz w:val="28"/>
          <w:szCs w:val="28"/>
        </w:rPr>
        <w:t>用</w:t>
      </w:r>
      <w:r w:rsidR="000C4B9F" w:rsidRPr="00AB0AEB">
        <w:rPr>
          <w:rFonts w:ascii="標楷體" w:eastAsia="標楷體" w:hAnsi="標楷體" w:hint="eastAsia"/>
          <w:sz w:val="28"/>
          <w:szCs w:val="28"/>
        </w:rPr>
        <w:t>(駕駛)人員</w:t>
      </w:r>
      <w:r w:rsidRPr="00AB0AEB">
        <w:rPr>
          <w:rFonts w:ascii="標楷體" w:eastAsia="標楷體" w:hAnsi="標楷體" w:hint="eastAsia"/>
          <w:sz w:val="28"/>
          <w:szCs w:val="28"/>
        </w:rPr>
        <w:t>職務」，並請來電確認：02-24561274分機</w:t>
      </w:r>
      <w:r w:rsidR="000B27FB" w:rsidRPr="00AB0AEB">
        <w:rPr>
          <w:rFonts w:ascii="標楷體" w:eastAsia="標楷體" w:hAnsi="標楷體" w:hint="eastAsia"/>
          <w:sz w:val="28"/>
          <w:szCs w:val="28"/>
        </w:rPr>
        <w:t>3</w:t>
      </w:r>
      <w:r w:rsidR="000B27FB" w:rsidRPr="00AB0AEB">
        <w:rPr>
          <w:rFonts w:ascii="標楷體" w:eastAsia="標楷體" w:hAnsi="標楷體"/>
          <w:sz w:val="28"/>
          <w:szCs w:val="28"/>
        </w:rPr>
        <w:t>36</w:t>
      </w:r>
      <w:r w:rsidR="000B27FB" w:rsidRPr="00AB0AEB">
        <w:rPr>
          <w:rFonts w:ascii="標楷體" w:eastAsia="標楷體" w:hAnsi="標楷體" w:hint="eastAsia"/>
          <w:sz w:val="28"/>
          <w:szCs w:val="28"/>
        </w:rPr>
        <w:t>事務組長</w:t>
      </w:r>
      <w:r w:rsidRPr="00AB0AEB">
        <w:rPr>
          <w:rFonts w:ascii="標楷體" w:eastAsia="標楷體" w:hAnsi="標楷體" w:hint="eastAsia"/>
          <w:sz w:val="28"/>
          <w:szCs w:val="28"/>
        </w:rPr>
        <w:t>，逾期不予受理。</w:t>
      </w:r>
    </w:p>
    <w:p w:rsidR="008E386D" w:rsidRPr="00AB0AEB" w:rsidRDefault="007600CE" w:rsidP="008E386D">
      <w:pPr>
        <w:pStyle w:val="a7"/>
        <w:numPr>
          <w:ilvl w:val="0"/>
          <w:numId w:val="22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B0AEB">
        <w:rPr>
          <w:rFonts w:ascii="標楷體" w:eastAsia="標楷體" w:hAnsi="標楷體" w:hint="eastAsia"/>
          <w:sz w:val="28"/>
          <w:szCs w:val="28"/>
        </w:rPr>
        <w:t>本校就相關資料先予書面審查，</w:t>
      </w:r>
      <w:proofErr w:type="gramStart"/>
      <w:r w:rsidRPr="00AB0AEB">
        <w:rPr>
          <w:rFonts w:ascii="標楷體" w:eastAsia="標楷體" w:hAnsi="標楷體" w:hint="eastAsia"/>
          <w:sz w:val="28"/>
          <w:szCs w:val="28"/>
        </w:rPr>
        <w:t>擇適進行</w:t>
      </w:r>
      <w:proofErr w:type="gramEnd"/>
      <w:r w:rsidRPr="00AB0AEB">
        <w:rPr>
          <w:rFonts w:ascii="標楷體" w:eastAsia="標楷體" w:hAnsi="標楷體" w:hint="eastAsia"/>
          <w:sz w:val="28"/>
          <w:szCs w:val="28"/>
        </w:rPr>
        <w:t>面試，甄選後未錄取者，恕不另函通知及退件。</w:t>
      </w:r>
    </w:p>
    <w:p w:rsidR="008E386D" w:rsidRPr="00AB0AEB" w:rsidRDefault="008E386D" w:rsidP="008E386D">
      <w:pPr>
        <w:pStyle w:val="a7"/>
        <w:spacing w:line="360" w:lineRule="exact"/>
        <w:ind w:leftChars="0" w:left="1526"/>
        <w:jc w:val="both"/>
        <w:rPr>
          <w:rFonts w:ascii="標楷體" w:eastAsia="標楷體" w:hAnsi="標楷體"/>
          <w:sz w:val="28"/>
          <w:szCs w:val="28"/>
        </w:rPr>
      </w:pPr>
      <w:r w:rsidRPr="00AB0AEB">
        <w:rPr>
          <w:rFonts w:ascii="標楷體" w:eastAsia="標楷體" w:hAnsi="標楷體" w:hint="eastAsia"/>
          <w:sz w:val="28"/>
          <w:szCs w:val="28"/>
        </w:rPr>
        <w:t>國民身分證影本(正本備查)。 學經歷證件影本(正本備查)。 職業</w:t>
      </w:r>
      <w:r w:rsidR="0046569B" w:rsidRPr="00AB0AEB">
        <w:rPr>
          <w:rFonts w:ascii="標楷體" w:eastAsia="標楷體" w:hAnsi="標楷體" w:hint="eastAsia"/>
          <w:sz w:val="28"/>
          <w:szCs w:val="28"/>
        </w:rPr>
        <w:t>小</w:t>
      </w:r>
      <w:r w:rsidRPr="00AB0AEB">
        <w:rPr>
          <w:rFonts w:ascii="標楷體" w:eastAsia="標楷體" w:hAnsi="標楷體" w:hint="eastAsia"/>
          <w:sz w:val="28"/>
          <w:szCs w:val="28"/>
        </w:rPr>
        <w:t>客車駕照影本（正本備查，繳交影本存查）。</w:t>
      </w:r>
      <w:r w:rsidR="0046569B" w:rsidRPr="00AB0AEB">
        <w:rPr>
          <w:rFonts w:ascii="標楷體" w:eastAsia="標楷體" w:hAnsi="標楷體" w:hint="eastAsia"/>
          <w:sz w:val="28"/>
          <w:szCs w:val="28"/>
        </w:rPr>
        <w:t>無肇事紀錄證明。良民證。</w:t>
      </w:r>
    </w:p>
    <w:p w:rsidR="00BD56BD" w:rsidRPr="00AB0AEB" w:rsidRDefault="000F2BA9" w:rsidP="00BD56BD">
      <w:pPr>
        <w:pStyle w:val="a7"/>
        <w:numPr>
          <w:ilvl w:val="0"/>
          <w:numId w:val="22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AB0AEB">
        <w:rPr>
          <w:rFonts w:ascii="標楷體" w:eastAsia="標楷體" w:hAnsi="標楷體" w:hint="eastAsia"/>
          <w:sz w:val="28"/>
          <w:szCs w:val="28"/>
        </w:rPr>
        <w:t>本職缺</w:t>
      </w:r>
      <w:r w:rsidR="00DD3216" w:rsidRPr="00AB0AEB">
        <w:rPr>
          <w:rFonts w:ascii="標楷體" w:eastAsia="標楷體" w:hAnsi="標楷體" w:hint="eastAsia"/>
          <w:sz w:val="28"/>
          <w:szCs w:val="28"/>
        </w:rPr>
        <w:t>正取</w:t>
      </w:r>
      <w:proofErr w:type="gramEnd"/>
      <w:r w:rsidR="00DD3216" w:rsidRPr="00AB0AEB">
        <w:rPr>
          <w:rFonts w:ascii="標楷體" w:eastAsia="標楷體" w:hAnsi="標楷體" w:hint="eastAsia"/>
          <w:sz w:val="28"/>
          <w:szCs w:val="28"/>
        </w:rPr>
        <w:t>1名；並</w:t>
      </w:r>
      <w:r w:rsidRPr="00AB0AEB">
        <w:rPr>
          <w:rFonts w:ascii="標楷體" w:eastAsia="標楷體" w:hAnsi="標楷體" w:hint="eastAsia"/>
          <w:sz w:val="28"/>
          <w:szCs w:val="28"/>
        </w:rPr>
        <w:t>得</w:t>
      </w:r>
      <w:r w:rsidR="00DD3216" w:rsidRPr="00AB0AEB">
        <w:rPr>
          <w:rFonts w:ascii="標楷體" w:eastAsia="標楷體" w:hAnsi="標楷體" w:hint="eastAsia"/>
          <w:sz w:val="28"/>
          <w:szCs w:val="28"/>
        </w:rPr>
        <w:t>視情況列</w:t>
      </w:r>
      <w:r w:rsidRPr="00AB0AEB">
        <w:rPr>
          <w:rFonts w:ascii="標楷體" w:eastAsia="標楷體" w:hAnsi="標楷體" w:hint="eastAsia"/>
          <w:sz w:val="28"/>
          <w:szCs w:val="28"/>
        </w:rPr>
        <w:t>備取</w:t>
      </w:r>
      <w:r w:rsidR="00DD3216" w:rsidRPr="00AB0AEB">
        <w:rPr>
          <w:rFonts w:ascii="標楷體" w:eastAsia="標楷體" w:hAnsi="標楷體" w:hint="eastAsia"/>
          <w:sz w:val="28"/>
          <w:szCs w:val="28"/>
        </w:rPr>
        <w:t>2</w:t>
      </w:r>
      <w:r w:rsidRPr="00AB0AEB">
        <w:rPr>
          <w:rFonts w:ascii="標楷體" w:eastAsia="標楷體" w:hAnsi="標楷體" w:hint="eastAsia"/>
          <w:sz w:val="28"/>
          <w:szCs w:val="28"/>
        </w:rPr>
        <w:t>名，候補期間3個月，自甄選結果確定之翌日起算。</w:t>
      </w:r>
    </w:p>
    <w:p w:rsidR="00BD56BD" w:rsidRPr="00AB0AEB" w:rsidRDefault="00A01A2E" w:rsidP="00BD56BD">
      <w:pPr>
        <w:pStyle w:val="a7"/>
        <w:numPr>
          <w:ilvl w:val="0"/>
          <w:numId w:val="22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B0AEB">
        <w:rPr>
          <w:rFonts w:ascii="標楷體" w:eastAsia="標楷體" w:hAnsi="標楷體"/>
          <w:sz w:val="28"/>
          <w:szCs w:val="28"/>
        </w:rPr>
        <w:lastRenderedPageBreak/>
        <w:t>經甄選錄取者，請於到職前檢附最近3個月內公立醫院體格檢查表；未</w:t>
      </w:r>
      <w:proofErr w:type="gramStart"/>
      <w:r w:rsidRPr="00AB0AEB">
        <w:rPr>
          <w:rFonts w:ascii="標楷體" w:eastAsia="標楷體" w:hAnsi="標楷體"/>
          <w:sz w:val="28"/>
          <w:szCs w:val="28"/>
        </w:rPr>
        <w:t>檢附或有</w:t>
      </w:r>
      <w:proofErr w:type="gramEnd"/>
      <w:r w:rsidRPr="00AB0AEB">
        <w:rPr>
          <w:rFonts w:ascii="標楷體" w:eastAsia="標楷體" w:hAnsi="標楷體"/>
          <w:sz w:val="28"/>
          <w:szCs w:val="28"/>
        </w:rPr>
        <w:t xml:space="preserve">以下檢查結果者，視為體格檢查不合格，不予錄取： </w:t>
      </w:r>
    </w:p>
    <w:p w:rsidR="00BD56BD" w:rsidRPr="00AB0AEB" w:rsidRDefault="00A01A2E" w:rsidP="00BD56BD">
      <w:pPr>
        <w:pStyle w:val="a7"/>
        <w:numPr>
          <w:ilvl w:val="0"/>
          <w:numId w:val="16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B0AEB">
        <w:rPr>
          <w:rFonts w:ascii="標楷體" w:eastAsia="標楷體" w:hAnsi="標楷體"/>
          <w:sz w:val="28"/>
          <w:szCs w:val="28"/>
        </w:rPr>
        <w:t>矯正後視力未達1.0者。</w:t>
      </w:r>
    </w:p>
    <w:p w:rsidR="00BD56BD" w:rsidRPr="00AB0AEB" w:rsidRDefault="00A01A2E" w:rsidP="00BD56BD">
      <w:pPr>
        <w:pStyle w:val="a7"/>
        <w:numPr>
          <w:ilvl w:val="0"/>
          <w:numId w:val="16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B0AEB">
        <w:rPr>
          <w:rFonts w:ascii="標楷體" w:eastAsia="標楷體" w:hAnsi="標楷體"/>
          <w:sz w:val="28"/>
          <w:szCs w:val="28"/>
        </w:rPr>
        <w:t xml:space="preserve">矯正後聽力損失逾90分貝者。 </w:t>
      </w:r>
    </w:p>
    <w:p w:rsidR="002C3E1F" w:rsidRPr="00AB0AEB" w:rsidRDefault="00A01A2E" w:rsidP="00BD56BD">
      <w:pPr>
        <w:pStyle w:val="a7"/>
        <w:numPr>
          <w:ilvl w:val="0"/>
          <w:numId w:val="16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B0AEB">
        <w:rPr>
          <w:rFonts w:ascii="標楷體" w:eastAsia="標楷體" w:hAnsi="標楷體"/>
          <w:sz w:val="28"/>
          <w:szCs w:val="28"/>
        </w:rPr>
        <w:t>色盲</w:t>
      </w:r>
      <w:proofErr w:type="gramStart"/>
      <w:r w:rsidRPr="00AB0AEB">
        <w:rPr>
          <w:rFonts w:ascii="標楷體" w:eastAsia="標楷體" w:hAnsi="標楷體"/>
          <w:sz w:val="28"/>
          <w:szCs w:val="28"/>
        </w:rPr>
        <w:t>或色弱</w:t>
      </w:r>
      <w:proofErr w:type="gramEnd"/>
      <w:r w:rsidRPr="00AB0AEB">
        <w:rPr>
          <w:rFonts w:ascii="標楷體" w:eastAsia="標楷體" w:hAnsi="標楷體"/>
          <w:sz w:val="28"/>
          <w:szCs w:val="28"/>
        </w:rPr>
        <w:t>。</w:t>
      </w:r>
    </w:p>
    <w:p w:rsidR="0087204D" w:rsidRPr="00AB0AEB" w:rsidRDefault="005F4CE4" w:rsidP="00A01A2E">
      <w:pPr>
        <w:pStyle w:val="a7"/>
        <w:spacing w:line="360" w:lineRule="exact"/>
        <w:ind w:leftChars="59" w:left="70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AB0AEB">
        <w:rPr>
          <w:rFonts w:ascii="標楷體" w:eastAsia="標楷體" w:hAnsi="標楷體" w:hint="eastAsia"/>
          <w:sz w:val="28"/>
          <w:szCs w:val="28"/>
        </w:rPr>
        <w:t>十二、</w:t>
      </w:r>
      <w:r w:rsidR="0087204D" w:rsidRPr="00AB0AEB">
        <w:rPr>
          <w:rFonts w:ascii="標楷體" w:eastAsia="標楷體" w:hAnsi="標楷體" w:hint="eastAsia"/>
          <w:sz w:val="28"/>
          <w:szCs w:val="28"/>
        </w:rPr>
        <w:t>附註：依「學校辦理契約進用人員通報查詢作業注意事項」第3點：</w:t>
      </w:r>
      <w:r w:rsidR="00DE3868" w:rsidRPr="00AB0AEB">
        <w:rPr>
          <w:rFonts w:ascii="標楷體" w:eastAsia="標楷體" w:hAnsi="標楷體" w:hint="eastAsia"/>
          <w:sz w:val="28"/>
          <w:szCs w:val="28"/>
        </w:rPr>
        <w:t>「</w:t>
      </w:r>
      <w:r w:rsidR="0087204D" w:rsidRPr="00AB0AEB">
        <w:rPr>
          <w:rFonts w:ascii="標楷體" w:eastAsia="標楷體" w:hAnsi="標楷體" w:hint="eastAsia"/>
          <w:sz w:val="28"/>
          <w:szCs w:val="28"/>
        </w:rPr>
        <w:t>曾有下列情事之</w:t>
      </w:r>
      <w:proofErr w:type="gramStart"/>
      <w:r w:rsidR="0087204D" w:rsidRPr="00AB0AE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87204D" w:rsidRPr="00AB0AEB">
        <w:rPr>
          <w:rFonts w:ascii="標楷體" w:eastAsia="標楷體" w:hAnsi="標楷體" w:hint="eastAsia"/>
          <w:sz w:val="28"/>
          <w:szCs w:val="28"/>
        </w:rPr>
        <w:t>者，學校不得僱用為契約進用人員</w:t>
      </w:r>
      <w:r w:rsidR="00DE3868" w:rsidRPr="00AB0AEB">
        <w:rPr>
          <w:rFonts w:ascii="標楷體" w:eastAsia="標楷體" w:hAnsi="標楷體" w:hint="eastAsia"/>
          <w:sz w:val="28"/>
          <w:szCs w:val="28"/>
        </w:rPr>
        <w:t>」</w:t>
      </w:r>
      <w:r w:rsidR="0087204D" w:rsidRPr="00AB0AEB">
        <w:rPr>
          <w:rFonts w:ascii="標楷體" w:eastAsia="標楷體" w:hAnsi="標楷體" w:hint="eastAsia"/>
          <w:sz w:val="28"/>
          <w:szCs w:val="28"/>
        </w:rPr>
        <w:t>：</w:t>
      </w:r>
    </w:p>
    <w:p w:rsidR="0087204D" w:rsidRPr="00AB0AEB" w:rsidRDefault="00767F01" w:rsidP="00A01A2E">
      <w:pPr>
        <w:pStyle w:val="a7"/>
        <w:spacing w:line="36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AB0AE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AB0AE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B0AEB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87204D" w:rsidRPr="00AB0AEB">
        <w:rPr>
          <w:rFonts w:ascii="標楷體" w:eastAsia="標楷體" w:hAnsi="標楷體" w:hint="eastAsia"/>
          <w:sz w:val="28"/>
          <w:szCs w:val="28"/>
        </w:rPr>
        <w:t>犯性侵</w:t>
      </w:r>
      <w:proofErr w:type="gramEnd"/>
      <w:r w:rsidR="0087204D" w:rsidRPr="00AB0AEB">
        <w:rPr>
          <w:rFonts w:ascii="標楷體" w:eastAsia="標楷體" w:hAnsi="標楷體" w:hint="eastAsia"/>
          <w:sz w:val="28"/>
          <w:szCs w:val="28"/>
        </w:rPr>
        <w:t>害犯罪防治法第二條第一項之性侵害犯罪，經有罪判決確定。</w:t>
      </w:r>
    </w:p>
    <w:p w:rsidR="0087204D" w:rsidRPr="00AB0AEB" w:rsidRDefault="00767F01" w:rsidP="00A01A2E">
      <w:pPr>
        <w:pStyle w:val="a7"/>
        <w:spacing w:line="36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AB0AEB">
        <w:rPr>
          <w:rFonts w:ascii="標楷體" w:eastAsia="標楷體" w:hAnsi="標楷體" w:hint="eastAsia"/>
          <w:sz w:val="28"/>
          <w:szCs w:val="28"/>
        </w:rPr>
        <w:t>(二)</w:t>
      </w:r>
      <w:r w:rsidR="0087204D" w:rsidRPr="00AB0AEB">
        <w:rPr>
          <w:rFonts w:ascii="標楷體" w:eastAsia="標楷體" w:hAnsi="標楷體" w:hint="eastAsia"/>
          <w:sz w:val="28"/>
          <w:szCs w:val="28"/>
        </w:rPr>
        <w:t>經學校性別平等教育委員會（以下簡稱性平會）或依法組成之相關委員會調查確認有性侵害行為屬實。</w:t>
      </w:r>
    </w:p>
    <w:p w:rsidR="009855FB" w:rsidRPr="00AB0AEB" w:rsidRDefault="00767F01" w:rsidP="009855FB">
      <w:pPr>
        <w:pStyle w:val="a7"/>
        <w:spacing w:line="36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AB0AEB">
        <w:rPr>
          <w:rFonts w:ascii="標楷體" w:eastAsia="標楷體" w:hAnsi="標楷體" w:hint="eastAsia"/>
          <w:sz w:val="28"/>
          <w:szCs w:val="28"/>
        </w:rPr>
        <w:t>(三)</w:t>
      </w:r>
      <w:r w:rsidR="0087204D" w:rsidRPr="00AB0AEB">
        <w:rPr>
          <w:rFonts w:ascii="標楷體" w:eastAsia="標楷體" w:hAnsi="標楷體" w:hint="eastAsia"/>
          <w:sz w:val="28"/>
          <w:szCs w:val="28"/>
        </w:rPr>
        <w:t>經學校性平會或依法組成之相關委員會調查確認有性騷擾或</w:t>
      </w:r>
      <w:proofErr w:type="gramStart"/>
      <w:r w:rsidR="0087204D" w:rsidRPr="00AB0AEB">
        <w:rPr>
          <w:rFonts w:ascii="標楷體" w:eastAsia="標楷體" w:hAnsi="標楷體" w:hint="eastAsia"/>
          <w:sz w:val="28"/>
          <w:szCs w:val="28"/>
        </w:rPr>
        <w:t>性霸凌</w:t>
      </w:r>
      <w:proofErr w:type="gramEnd"/>
      <w:r w:rsidR="0087204D" w:rsidRPr="00AB0AEB">
        <w:rPr>
          <w:rFonts w:ascii="標楷體" w:eastAsia="標楷體" w:hAnsi="標楷體" w:hint="eastAsia"/>
          <w:sz w:val="28"/>
          <w:szCs w:val="28"/>
        </w:rPr>
        <w:t>行為，有終止契約及終身不得擔任教育從業人員之必要。</w:t>
      </w:r>
    </w:p>
    <w:p w:rsidR="0087204D" w:rsidRPr="00AB0AEB" w:rsidRDefault="00767F01" w:rsidP="00A01A2E">
      <w:pPr>
        <w:pStyle w:val="a7"/>
        <w:spacing w:line="36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AB0AEB">
        <w:rPr>
          <w:rFonts w:ascii="標楷體" w:eastAsia="標楷體" w:hAnsi="標楷體" w:hint="eastAsia"/>
          <w:sz w:val="28"/>
          <w:szCs w:val="28"/>
        </w:rPr>
        <w:t>(四)</w:t>
      </w:r>
      <w:r w:rsidR="0087204D" w:rsidRPr="00AB0AEB">
        <w:rPr>
          <w:rFonts w:ascii="標楷體" w:eastAsia="標楷體" w:hAnsi="標楷體" w:hint="eastAsia"/>
          <w:sz w:val="28"/>
          <w:szCs w:val="28"/>
        </w:rPr>
        <w:t>經學校性平會或依法組成之相關委員會調查確認有性騷擾或</w:t>
      </w:r>
      <w:proofErr w:type="gramStart"/>
      <w:r w:rsidR="0087204D" w:rsidRPr="00AB0AEB">
        <w:rPr>
          <w:rFonts w:ascii="標楷體" w:eastAsia="標楷體" w:hAnsi="標楷體" w:hint="eastAsia"/>
          <w:sz w:val="28"/>
          <w:szCs w:val="28"/>
        </w:rPr>
        <w:t>性霸凌</w:t>
      </w:r>
      <w:proofErr w:type="gramEnd"/>
      <w:r w:rsidR="0087204D" w:rsidRPr="00AB0AEB">
        <w:rPr>
          <w:rFonts w:ascii="標楷體" w:eastAsia="標楷體" w:hAnsi="標楷體" w:hint="eastAsia"/>
          <w:sz w:val="28"/>
          <w:szCs w:val="28"/>
        </w:rPr>
        <w:t>行為，有終止契約之必要，且議決一年至四年不得擔任教育從業人員，於該管制期間。</w:t>
      </w:r>
    </w:p>
    <w:p w:rsidR="00A01A2E" w:rsidRPr="00AB0AEB" w:rsidRDefault="005F4CE4" w:rsidP="00A01A2E">
      <w:pPr>
        <w:pStyle w:val="a7"/>
        <w:spacing w:line="360" w:lineRule="exact"/>
        <w:ind w:leftChars="59" w:left="70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AB0AEB">
        <w:rPr>
          <w:rFonts w:ascii="標楷體" w:eastAsia="標楷體" w:hAnsi="標楷體" w:hint="eastAsia"/>
          <w:sz w:val="28"/>
          <w:szCs w:val="28"/>
        </w:rPr>
        <w:t>十三、</w:t>
      </w:r>
      <w:r w:rsidR="0087204D" w:rsidRPr="00AB0AEB">
        <w:rPr>
          <w:rFonts w:ascii="標楷體" w:eastAsia="標楷體" w:hAnsi="標楷體" w:hint="eastAsia"/>
          <w:sz w:val="28"/>
          <w:szCs w:val="28"/>
        </w:rPr>
        <w:t>職缺類別：不須具公務人員任用資格職缺</w:t>
      </w:r>
      <w:r w:rsidR="003C3309" w:rsidRPr="00AB0AEB">
        <w:rPr>
          <w:rFonts w:ascii="標楷體" w:eastAsia="標楷體" w:hAnsi="標楷體" w:hint="eastAsia"/>
          <w:sz w:val="28"/>
          <w:szCs w:val="28"/>
        </w:rPr>
        <w:t>。</w:t>
      </w:r>
    </w:p>
    <w:p w:rsidR="009855FB" w:rsidRPr="00AB0AEB" w:rsidRDefault="009855FB" w:rsidP="009855FB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AB0AEB">
        <w:rPr>
          <w:rFonts w:ascii="標楷體" w:eastAsia="標楷體" w:hAnsi="標楷體" w:hint="eastAsia"/>
          <w:sz w:val="28"/>
          <w:szCs w:val="28"/>
        </w:rPr>
        <w:t xml:space="preserve"> 十四、歡迎提供各種技術執照</w:t>
      </w:r>
      <w:r w:rsidR="00133AD8" w:rsidRPr="00AB0AEB">
        <w:rPr>
          <w:rFonts w:ascii="標楷體" w:eastAsia="標楷體" w:hAnsi="標楷體" w:hint="eastAsia"/>
          <w:sz w:val="28"/>
          <w:szCs w:val="28"/>
        </w:rPr>
        <w:t>與職業大客車執照</w:t>
      </w:r>
      <w:r w:rsidRPr="00AB0AEB">
        <w:rPr>
          <w:rFonts w:ascii="標楷體" w:eastAsia="標楷體" w:hAnsi="標楷體" w:hint="eastAsia"/>
          <w:sz w:val="28"/>
          <w:szCs w:val="28"/>
        </w:rPr>
        <w:t>增加任用機會。</w:t>
      </w:r>
    </w:p>
    <w:bookmarkEnd w:id="0"/>
    <w:p w:rsidR="009855FB" w:rsidRPr="00AB0AEB" w:rsidRDefault="009855FB" w:rsidP="009855FB">
      <w:pPr>
        <w:pStyle w:val="a7"/>
        <w:spacing w:line="360" w:lineRule="exact"/>
        <w:ind w:leftChars="59" w:left="708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sectPr w:rsidR="009855FB" w:rsidRPr="00AB0AEB" w:rsidSect="003C3309">
      <w:footerReference w:type="default" r:id="rId9"/>
      <w:pgSz w:w="11906" w:h="16838" w:code="9"/>
      <w:pgMar w:top="39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4A3" w:rsidRDefault="008644A3" w:rsidP="005C4439">
      <w:r>
        <w:separator/>
      </w:r>
    </w:p>
  </w:endnote>
  <w:endnote w:type="continuationSeparator" w:id="0">
    <w:p w:rsidR="008644A3" w:rsidRDefault="008644A3" w:rsidP="005C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0765100"/>
      <w:docPartObj>
        <w:docPartGallery w:val="Page Numbers (Bottom of Page)"/>
        <w:docPartUnique/>
      </w:docPartObj>
    </w:sdtPr>
    <w:sdtEndPr/>
    <w:sdtContent>
      <w:p w:rsidR="00D31E3B" w:rsidRDefault="00D31E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C14" w:rsidRPr="00CA0C14">
          <w:rPr>
            <w:noProof/>
            <w:lang w:val="zh-TW"/>
          </w:rPr>
          <w:t>2</w:t>
        </w:r>
        <w:r>
          <w:fldChar w:fldCharType="end"/>
        </w:r>
      </w:p>
    </w:sdtContent>
  </w:sdt>
  <w:p w:rsidR="00D31E3B" w:rsidRDefault="00D31E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4A3" w:rsidRDefault="008644A3" w:rsidP="005C4439">
      <w:r>
        <w:separator/>
      </w:r>
    </w:p>
  </w:footnote>
  <w:footnote w:type="continuationSeparator" w:id="0">
    <w:p w:rsidR="008644A3" w:rsidRDefault="008644A3" w:rsidP="005C4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39FA"/>
    <w:multiLevelType w:val="hybridMultilevel"/>
    <w:tmpl w:val="CE74EA32"/>
    <w:lvl w:ilvl="0" w:tplc="FD30CA4A">
      <w:start w:val="1"/>
      <w:numFmt w:val="taiwaneseCountingThousand"/>
      <w:lvlText w:val="(%1)"/>
      <w:lvlJc w:val="left"/>
      <w:pPr>
        <w:ind w:left="15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1" w15:restartNumberingAfterBreak="0">
    <w:nsid w:val="0E481419"/>
    <w:multiLevelType w:val="hybridMultilevel"/>
    <w:tmpl w:val="ACD2867C"/>
    <w:lvl w:ilvl="0" w:tplc="A8A091CC">
      <w:start w:val="1"/>
      <w:numFmt w:val="decimal"/>
      <w:lvlText w:val="%1、"/>
      <w:lvlJc w:val="left"/>
      <w:pPr>
        <w:ind w:left="2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0" w:hanging="480"/>
      </w:pPr>
    </w:lvl>
    <w:lvl w:ilvl="2" w:tplc="0409001B" w:tentative="1">
      <w:start w:val="1"/>
      <w:numFmt w:val="lowerRoman"/>
      <w:lvlText w:val="%3."/>
      <w:lvlJc w:val="right"/>
      <w:pPr>
        <w:ind w:left="2860" w:hanging="480"/>
      </w:pPr>
    </w:lvl>
    <w:lvl w:ilvl="3" w:tplc="0409000F" w:tentative="1">
      <w:start w:val="1"/>
      <w:numFmt w:val="decimal"/>
      <w:lvlText w:val="%4."/>
      <w:lvlJc w:val="left"/>
      <w:pPr>
        <w:ind w:left="3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0" w:hanging="480"/>
      </w:pPr>
    </w:lvl>
    <w:lvl w:ilvl="5" w:tplc="0409001B" w:tentative="1">
      <w:start w:val="1"/>
      <w:numFmt w:val="lowerRoman"/>
      <w:lvlText w:val="%6."/>
      <w:lvlJc w:val="right"/>
      <w:pPr>
        <w:ind w:left="4300" w:hanging="480"/>
      </w:pPr>
    </w:lvl>
    <w:lvl w:ilvl="6" w:tplc="0409000F" w:tentative="1">
      <w:start w:val="1"/>
      <w:numFmt w:val="decimal"/>
      <w:lvlText w:val="%7."/>
      <w:lvlJc w:val="left"/>
      <w:pPr>
        <w:ind w:left="4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0" w:hanging="480"/>
      </w:pPr>
    </w:lvl>
    <w:lvl w:ilvl="8" w:tplc="0409001B" w:tentative="1">
      <w:start w:val="1"/>
      <w:numFmt w:val="lowerRoman"/>
      <w:lvlText w:val="%9."/>
      <w:lvlJc w:val="right"/>
      <w:pPr>
        <w:ind w:left="5740" w:hanging="480"/>
      </w:pPr>
    </w:lvl>
  </w:abstractNum>
  <w:abstractNum w:abstractNumId="2" w15:restartNumberingAfterBreak="0">
    <w:nsid w:val="10AB1CFE"/>
    <w:multiLevelType w:val="hybridMultilevel"/>
    <w:tmpl w:val="BB0078FA"/>
    <w:lvl w:ilvl="0" w:tplc="91B41D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B41B0A"/>
    <w:multiLevelType w:val="hybridMultilevel"/>
    <w:tmpl w:val="1A12AE5C"/>
    <w:lvl w:ilvl="0" w:tplc="FD30CA4A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4" w15:restartNumberingAfterBreak="0">
    <w:nsid w:val="21753DA1"/>
    <w:multiLevelType w:val="hybridMultilevel"/>
    <w:tmpl w:val="1018D24A"/>
    <w:lvl w:ilvl="0" w:tplc="518CEAA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69143C9"/>
    <w:multiLevelType w:val="hybridMultilevel"/>
    <w:tmpl w:val="FF1A4514"/>
    <w:lvl w:ilvl="0" w:tplc="0E2AB442">
      <w:start w:val="1"/>
      <w:numFmt w:val="taiwaneseCountingThousand"/>
      <w:lvlText w:val="(%1)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38C326E"/>
    <w:multiLevelType w:val="hybridMultilevel"/>
    <w:tmpl w:val="78C22C92"/>
    <w:lvl w:ilvl="0" w:tplc="F8A0A6BE">
      <w:start w:val="1"/>
      <w:numFmt w:val="taiwaneseCountingThousand"/>
      <w:lvlText w:val="(%1)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C245EE6"/>
    <w:multiLevelType w:val="hybridMultilevel"/>
    <w:tmpl w:val="92EAC9A6"/>
    <w:lvl w:ilvl="0" w:tplc="B73032E2">
      <w:start w:val="1"/>
      <w:numFmt w:val="taiwaneseCountingThousand"/>
      <w:lvlText w:val="(%1)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8" w15:restartNumberingAfterBreak="0">
    <w:nsid w:val="3D3C72F7"/>
    <w:multiLevelType w:val="hybridMultilevel"/>
    <w:tmpl w:val="5C22FF20"/>
    <w:lvl w:ilvl="0" w:tplc="FD30CA4A">
      <w:start w:val="1"/>
      <w:numFmt w:val="taiwaneseCountingThousand"/>
      <w:lvlText w:val="(%1)"/>
      <w:lvlJc w:val="left"/>
      <w:pPr>
        <w:ind w:left="15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9" w15:restartNumberingAfterBreak="0">
    <w:nsid w:val="41884000"/>
    <w:multiLevelType w:val="hybridMultilevel"/>
    <w:tmpl w:val="39C24D78"/>
    <w:lvl w:ilvl="0" w:tplc="DFDED386">
      <w:start w:val="1"/>
      <w:numFmt w:val="taiwaneseCountingThousand"/>
      <w:lvlText w:val="(%1)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43705002"/>
    <w:multiLevelType w:val="hybridMultilevel"/>
    <w:tmpl w:val="05FCF6B0"/>
    <w:lvl w:ilvl="0" w:tplc="94C60556">
      <w:start w:val="1"/>
      <w:numFmt w:val="taiwaneseCountingThousand"/>
      <w:lvlText w:val="(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447B52BD"/>
    <w:multiLevelType w:val="hybridMultilevel"/>
    <w:tmpl w:val="1018D24A"/>
    <w:lvl w:ilvl="0" w:tplc="518CEAA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468768B3"/>
    <w:multiLevelType w:val="hybridMultilevel"/>
    <w:tmpl w:val="1018D24A"/>
    <w:lvl w:ilvl="0" w:tplc="518CEAA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50E516B1"/>
    <w:multiLevelType w:val="hybridMultilevel"/>
    <w:tmpl w:val="781C5ECC"/>
    <w:lvl w:ilvl="0" w:tplc="FD30CA4A">
      <w:start w:val="1"/>
      <w:numFmt w:val="taiwaneseCountingThousand"/>
      <w:lvlText w:val="(%1)"/>
      <w:lvlJc w:val="left"/>
      <w:pPr>
        <w:ind w:left="17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4" w15:restartNumberingAfterBreak="0">
    <w:nsid w:val="52F53798"/>
    <w:multiLevelType w:val="hybridMultilevel"/>
    <w:tmpl w:val="E12E52AE"/>
    <w:lvl w:ilvl="0" w:tplc="9D00809A">
      <w:start w:val="1"/>
      <w:numFmt w:val="decimal"/>
      <w:lvlText w:val="(%1)"/>
      <w:lvlJc w:val="left"/>
      <w:pPr>
        <w:ind w:left="15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5" w15:restartNumberingAfterBreak="0">
    <w:nsid w:val="5865638C"/>
    <w:multiLevelType w:val="hybridMultilevel"/>
    <w:tmpl w:val="1018D24A"/>
    <w:lvl w:ilvl="0" w:tplc="518CEAA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5D694699"/>
    <w:multiLevelType w:val="hybridMultilevel"/>
    <w:tmpl w:val="F3025310"/>
    <w:lvl w:ilvl="0" w:tplc="B63E1F1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144334D"/>
    <w:multiLevelType w:val="hybridMultilevel"/>
    <w:tmpl w:val="1018D24A"/>
    <w:lvl w:ilvl="0" w:tplc="518CEAA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63B306A6"/>
    <w:multiLevelType w:val="hybridMultilevel"/>
    <w:tmpl w:val="644C151A"/>
    <w:lvl w:ilvl="0" w:tplc="FD30CA4A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 w15:restartNumberingAfterBreak="0">
    <w:nsid w:val="64957B49"/>
    <w:multiLevelType w:val="hybridMultilevel"/>
    <w:tmpl w:val="C1E88D8A"/>
    <w:lvl w:ilvl="0" w:tplc="FD30CA4A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0" w15:restartNumberingAfterBreak="0">
    <w:nsid w:val="6AA468E5"/>
    <w:multiLevelType w:val="hybridMultilevel"/>
    <w:tmpl w:val="A906D1C8"/>
    <w:lvl w:ilvl="0" w:tplc="FD30CA4A">
      <w:start w:val="1"/>
      <w:numFmt w:val="taiwaneseCountingThousand"/>
      <w:lvlText w:val="(%1)"/>
      <w:lvlJc w:val="left"/>
      <w:pPr>
        <w:ind w:left="17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 w15:restartNumberingAfterBreak="0">
    <w:nsid w:val="710F1C67"/>
    <w:multiLevelType w:val="hybridMultilevel"/>
    <w:tmpl w:val="9A1EEF46"/>
    <w:lvl w:ilvl="0" w:tplc="FD30CA4A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74E00640"/>
    <w:multiLevelType w:val="hybridMultilevel"/>
    <w:tmpl w:val="673AA236"/>
    <w:lvl w:ilvl="0" w:tplc="FD30CA4A">
      <w:start w:val="1"/>
      <w:numFmt w:val="taiwaneseCountingThousand"/>
      <w:lvlText w:val="(%1)"/>
      <w:lvlJc w:val="left"/>
      <w:pPr>
        <w:ind w:left="16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23" w15:restartNumberingAfterBreak="0">
    <w:nsid w:val="7EB70A7A"/>
    <w:multiLevelType w:val="hybridMultilevel"/>
    <w:tmpl w:val="20E2D1D2"/>
    <w:lvl w:ilvl="0" w:tplc="FD30CA4A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17"/>
  </w:num>
  <w:num w:numId="5">
    <w:abstractNumId w:val="5"/>
  </w:num>
  <w:num w:numId="6">
    <w:abstractNumId w:val="6"/>
  </w:num>
  <w:num w:numId="7">
    <w:abstractNumId w:val="12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15"/>
  </w:num>
  <w:num w:numId="13">
    <w:abstractNumId w:val="11"/>
  </w:num>
  <w:num w:numId="14">
    <w:abstractNumId w:val="22"/>
  </w:num>
  <w:num w:numId="15">
    <w:abstractNumId w:val="21"/>
  </w:num>
  <w:num w:numId="16">
    <w:abstractNumId w:val="14"/>
  </w:num>
  <w:num w:numId="17">
    <w:abstractNumId w:val="23"/>
  </w:num>
  <w:num w:numId="18">
    <w:abstractNumId w:val="0"/>
  </w:num>
  <w:num w:numId="19">
    <w:abstractNumId w:val="13"/>
  </w:num>
  <w:num w:numId="20">
    <w:abstractNumId w:val="18"/>
  </w:num>
  <w:num w:numId="21">
    <w:abstractNumId w:val="20"/>
  </w:num>
  <w:num w:numId="22">
    <w:abstractNumId w:val="3"/>
  </w:num>
  <w:num w:numId="23">
    <w:abstractNumId w:val="1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00E"/>
    <w:rsid w:val="00002C94"/>
    <w:rsid w:val="00013CDD"/>
    <w:rsid w:val="0001407D"/>
    <w:rsid w:val="0001413D"/>
    <w:rsid w:val="0004224E"/>
    <w:rsid w:val="00050787"/>
    <w:rsid w:val="00067D0D"/>
    <w:rsid w:val="0008608B"/>
    <w:rsid w:val="00093B24"/>
    <w:rsid w:val="000A6647"/>
    <w:rsid w:val="000B27FB"/>
    <w:rsid w:val="000C4B9F"/>
    <w:rsid w:val="000F2BA9"/>
    <w:rsid w:val="00100225"/>
    <w:rsid w:val="00133AD8"/>
    <w:rsid w:val="00183D17"/>
    <w:rsid w:val="0018410E"/>
    <w:rsid w:val="00187479"/>
    <w:rsid w:val="001A2321"/>
    <w:rsid w:val="001F6C2C"/>
    <w:rsid w:val="00206FBF"/>
    <w:rsid w:val="0025658E"/>
    <w:rsid w:val="002860FB"/>
    <w:rsid w:val="002C3E1F"/>
    <w:rsid w:val="002E16F4"/>
    <w:rsid w:val="00325F61"/>
    <w:rsid w:val="0033556B"/>
    <w:rsid w:val="00397D39"/>
    <w:rsid w:val="003C3309"/>
    <w:rsid w:val="0042096B"/>
    <w:rsid w:val="0046400E"/>
    <w:rsid w:val="0046569B"/>
    <w:rsid w:val="00474C7C"/>
    <w:rsid w:val="00494C89"/>
    <w:rsid w:val="00497935"/>
    <w:rsid w:val="00553FDD"/>
    <w:rsid w:val="00554554"/>
    <w:rsid w:val="005B320B"/>
    <w:rsid w:val="005B6855"/>
    <w:rsid w:val="005C2625"/>
    <w:rsid w:val="005C4439"/>
    <w:rsid w:val="005F4CE4"/>
    <w:rsid w:val="00616799"/>
    <w:rsid w:val="0061732B"/>
    <w:rsid w:val="00625BB7"/>
    <w:rsid w:val="00631122"/>
    <w:rsid w:val="00696843"/>
    <w:rsid w:val="006C05A8"/>
    <w:rsid w:val="006D1A80"/>
    <w:rsid w:val="00722054"/>
    <w:rsid w:val="00731C16"/>
    <w:rsid w:val="00752AB6"/>
    <w:rsid w:val="00756A5B"/>
    <w:rsid w:val="007600CE"/>
    <w:rsid w:val="007650AE"/>
    <w:rsid w:val="00767F01"/>
    <w:rsid w:val="007B7096"/>
    <w:rsid w:val="007B77AE"/>
    <w:rsid w:val="007F2BC1"/>
    <w:rsid w:val="008644A3"/>
    <w:rsid w:val="0086647B"/>
    <w:rsid w:val="0087204D"/>
    <w:rsid w:val="00873045"/>
    <w:rsid w:val="00885520"/>
    <w:rsid w:val="008E386D"/>
    <w:rsid w:val="008E3F25"/>
    <w:rsid w:val="008E6326"/>
    <w:rsid w:val="00917090"/>
    <w:rsid w:val="00927A48"/>
    <w:rsid w:val="0093470F"/>
    <w:rsid w:val="009471CC"/>
    <w:rsid w:val="00971DF7"/>
    <w:rsid w:val="00977E25"/>
    <w:rsid w:val="009855FB"/>
    <w:rsid w:val="0099586B"/>
    <w:rsid w:val="00997D48"/>
    <w:rsid w:val="009B1BE7"/>
    <w:rsid w:val="009B7E60"/>
    <w:rsid w:val="009E0139"/>
    <w:rsid w:val="00A01A2E"/>
    <w:rsid w:val="00A103F6"/>
    <w:rsid w:val="00A231CB"/>
    <w:rsid w:val="00A30DD2"/>
    <w:rsid w:val="00A32AD4"/>
    <w:rsid w:val="00A3502D"/>
    <w:rsid w:val="00A40294"/>
    <w:rsid w:val="00A4299A"/>
    <w:rsid w:val="00A43808"/>
    <w:rsid w:val="00A50CAE"/>
    <w:rsid w:val="00A670B5"/>
    <w:rsid w:val="00A81409"/>
    <w:rsid w:val="00AA6DAB"/>
    <w:rsid w:val="00AB0AEB"/>
    <w:rsid w:val="00AB3263"/>
    <w:rsid w:val="00AB691F"/>
    <w:rsid w:val="00AF63C6"/>
    <w:rsid w:val="00B028EC"/>
    <w:rsid w:val="00B1391A"/>
    <w:rsid w:val="00B157D3"/>
    <w:rsid w:val="00B17FE2"/>
    <w:rsid w:val="00B230CE"/>
    <w:rsid w:val="00B24A97"/>
    <w:rsid w:val="00B32786"/>
    <w:rsid w:val="00B57F2A"/>
    <w:rsid w:val="00B91954"/>
    <w:rsid w:val="00BC3784"/>
    <w:rsid w:val="00BD56BD"/>
    <w:rsid w:val="00C05791"/>
    <w:rsid w:val="00C131A1"/>
    <w:rsid w:val="00C264AA"/>
    <w:rsid w:val="00C422F8"/>
    <w:rsid w:val="00C56E06"/>
    <w:rsid w:val="00C71E22"/>
    <w:rsid w:val="00C9677D"/>
    <w:rsid w:val="00CA0C14"/>
    <w:rsid w:val="00CC3B40"/>
    <w:rsid w:val="00CD1253"/>
    <w:rsid w:val="00CD7240"/>
    <w:rsid w:val="00D0669D"/>
    <w:rsid w:val="00D23000"/>
    <w:rsid w:val="00D25B54"/>
    <w:rsid w:val="00D31E3B"/>
    <w:rsid w:val="00D365F7"/>
    <w:rsid w:val="00D75476"/>
    <w:rsid w:val="00D95783"/>
    <w:rsid w:val="00DB77D2"/>
    <w:rsid w:val="00DC1EC3"/>
    <w:rsid w:val="00DC511B"/>
    <w:rsid w:val="00DD3216"/>
    <w:rsid w:val="00DE3868"/>
    <w:rsid w:val="00DE5993"/>
    <w:rsid w:val="00DF0C2A"/>
    <w:rsid w:val="00E23D50"/>
    <w:rsid w:val="00E24934"/>
    <w:rsid w:val="00E41BCD"/>
    <w:rsid w:val="00EF494C"/>
    <w:rsid w:val="00F5374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E57527-4E41-4EC9-9A7D-C093D11C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0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C4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C44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4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4439"/>
    <w:rPr>
      <w:sz w:val="20"/>
      <w:szCs w:val="20"/>
    </w:rPr>
  </w:style>
  <w:style w:type="paragraph" w:styleId="a7">
    <w:name w:val="List Paragraph"/>
    <w:basedOn w:val="a"/>
    <w:qFormat/>
    <w:rsid w:val="0091709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42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299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722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795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541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1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93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946236">
                                  <w:marLeft w:val="75"/>
                                  <w:marRight w:val="12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6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3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081305">
                                  <w:marLeft w:val="75"/>
                                  <w:marRight w:val="12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12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85377">
                                  <w:marLeft w:val="75"/>
                                  <w:marRight w:val="12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19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66065">
                                  <w:marLeft w:val="75"/>
                                  <w:marRight w:val="12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59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871916">
                                  <w:marLeft w:val="75"/>
                                  <w:marRight w:val="12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99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57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2002">
                                  <w:marLeft w:val="75"/>
                                  <w:marRight w:val="12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57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01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0758">
                                  <w:marLeft w:val="75"/>
                                  <w:marRight w:val="12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69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93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1222">
                                  <w:marLeft w:val="75"/>
                                  <w:marRight w:val="12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84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6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282350">
                                  <w:marLeft w:val="75"/>
                                  <w:marRight w:val="12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38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02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3151">
                                  <w:marLeft w:val="75"/>
                                  <w:marRight w:val="12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251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907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602387">
                                  <w:marLeft w:val="75"/>
                                  <w:marRight w:val="12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64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650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7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030979">
                                  <w:marLeft w:val="75"/>
                                  <w:marRight w:val="12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9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69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2633">
                                  <w:marLeft w:val="75"/>
                                  <w:marRight w:val="12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542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0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865983">
                                  <w:marLeft w:val="75"/>
                                  <w:marRight w:val="12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7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209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57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moj.gov.tw/LawClass/LawAll.aspx?pcode=H00800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ADC3B-76D4-4E31-B355-3933887A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曾燕美</dc:creator>
  <cp:lastModifiedBy>Administrator</cp:lastModifiedBy>
  <cp:revision>6</cp:revision>
  <cp:lastPrinted>2024-10-01T06:26:00Z</cp:lastPrinted>
  <dcterms:created xsi:type="dcterms:W3CDTF">2024-10-08T01:28:00Z</dcterms:created>
  <dcterms:modified xsi:type="dcterms:W3CDTF">2024-10-09T00:23:00Z</dcterms:modified>
</cp:coreProperties>
</file>